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469" w:rsidRPr="000920EA" w:rsidRDefault="00734469" w:rsidP="002C33E5">
      <w:pPr>
        <w:pStyle w:val="1"/>
        <w:pBdr>
          <w:bottom w:val="single" w:sz="4" w:space="1" w:color="auto"/>
        </w:pBdr>
        <w:tabs>
          <w:tab w:val="left" w:pos="709"/>
        </w:tabs>
        <w:ind w:left="142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Описание</w:t>
      </w:r>
      <w:r w:rsidR="00E9614C">
        <w:rPr>
          <w:rFonts w:ascii="Times New Roman" w:hAnsi="Times New Roman" w:cs="Times New Roman"/>
          <w:lang w:val="ru-RU"/>
        </w:rPr>
        <w:t xml:space="preserve"> основной образовательной программы начального общего образования </w:t>
      </w:r>
    </w:p>
    <w:p w:rsidR="00213E4E" w:rsidRPr="0063021E" w:rsidRDefault="00734469" w:rsidP="0063021E">
      <w:pPr>
        <w:pStyle w:val="a3"/>
        <w:tabs>
          <w:tab w:val="left" w:pos="709"/>
        </w:tabs>
        <w:spacing w:before="178"/>
        <w:ind w:firstLine="567"/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</w:t>
      </w:r>
      <w:r w:rsidR="00FB4AD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сновная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образовательная</w:t>
      </w:r>
      <w:r w:rsidR="00F113C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программа</w:t>
      </w:r>
      <w:r w:rsidR="00F113C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начального</w:t>
      </w:r>
      <w:r w:rsidR="00F113C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общего</w:t>
      </w:r>
      <w:r w:rsidR="00F113C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образования</w:t>
      </w:r>
      <w:r w:rsidR="00FB4AD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(далее</w:t>
      </w:r>
      <w:r w:rsidR="00F113C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ООП</w:t>
      </w:r>
      <w:r w:rsidR="00F113C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5909CA"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НОО)</w:t>
      </w:r>
      <w:r w:rsidR="005909CA" w:rsidRPr="000920EA">
        <w:rPr>
          <w:rFonts w:ascii="Times New Roman" w:hAnsi="Times New Roman" w:cs="Times New Roman"/>
          <w:color w:val="000000" w:themeColor="text1"/>
          <w:spacing w:val="-62"/>
          <w:sz w:val="24"/>
          <w:szCs w:val="24"/>
          <w:lang w:val="ru-RU"/>
        </w:rPr>
        <w:t xml:space="preserve"> –</w:t>
      </w:r>
      <w:r w:rsidR="00213E4E">
        <w:rPr>
          <w:rFonts w:ascii="Times New Roman" w:hAnsi="Times New Roman" w:cs="Times New Roman"/>
          <w:color w:val="000000" w:themeColor="text1"/>
          <w:spacing w:val="-62"/>
          <w:sz w:val="24"/>
          <w:szCs w:val="24"/>
          <w:lang w:val="ru-RU"/>
        </w:rPr>
        <w:t xml:space="preserve"> 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предназначен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</w:t>
      </w:r>
      <w:r w:rsidR="00FB4AD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для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сопровождения</w:t>
      </w:r>
      <w:r w:rsidR="00F113C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деятельности</w:t>
      </w:r>
      <w:r w:rsidR="00F113C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F113CF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ru-RU"/>
        </w:rPr>
        <w:t xml:space="preserve">ГБОУ </w:t>
      </w:r>
      <w:r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ru-RU"/>
        </w:rPr>
        <w:t>ПО «Опочецкая школа – интернат для детей, нужда</w:t>
      </w:r>
      <w:r w:rsidR="0063021E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ru-RU"/>
        </w:rPr>
        <w:t xml:space="preserve">ющихся в социальной поддержке». </w:t>
      </w:r>
      <w:r w:rsidR="0063021E"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ООП</w:t>
      </w:r>
      <w:r w:rsidR="0063021E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63021E"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НОО</w:t>
      </w:r>
      <w:r w:rsidR="0063021E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ru-RU"/>
        </w:rPr>
        <w:t xml:space="preserve"> отражает вариант конкретизации </w:t>
      </w:r>
      <w:r w:rsidR="0063021E" w:rsidRPr="0063021E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ru-RU"/>
        </w:rPr>
        <w:t>требований Федерального государственного образовательного стан</w:t>
      </w:r>
      <w:r w:rsidR="0063021E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ru-RU"/>
        </w:rPr>
        <w:t>дарта начального общего образо</w:t>
      </w:r>
      <w:r w:rsidR="0063021E" w:rsidRPr="0063021E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ru-RU"/>
        </w:rPr>
        <w:t>вания (далее ФГОС НОО), утвержденного приказом Министерства просвещения РФ от</w:t>
      </w:r>
      <w:r w:rsidR="0063021E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ru-RU"/>
        </w:rPr>
        <w:t xml:space="preserve"> 31.05.2021 </w:t>
      </w:r>
      <w:r w:rsidR="0063021E" w:rsidRPr="0063021E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ru-RU"/>
        </w:rPr>
        <w:t>№286 (с изменениями и дополнениями от 18.07.2022 №569, от 2</w:t>
      </w:r>
      <w:r w:rsidR="0063021E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ru-RU"/>
        </w:rPr>
        <w:t xml:space="preserve">2.01.2024 №31), предъявляемых к </w:t>
      </w:r>
      <w:r w:rsidR="0063021E" w:rsidRPr="0063021E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ru-RU"/>
        </w:rPr>
        <w:t xml:space="preserve">данному уровню общего образования </w:t>
      </w:r>
      <w:hyperlink r:id="rId5" w:history="1">
        <w:r w:rsidR="0063021E" w:rsidRPr="003A6E28">
          <w:rPr>
            <w:rStyle w:val="a6"/>
            <w:rFonts w:ascii="Times New Roman" w:hAnsi="Times New Roman" w:cs="Times New Roman"/>
            <w:spacing w:val="-4"/>
            <w:sz w:val="24"/>
            <w:szCs w:val="24"/>
            <w:lang w:val="ru-RU"/>
          </w:rPr>
          <w:t>https://edsoo.ru/normativnye-dokumenty/</w:t>
        </w:r>
      </w:hyperlink>
      <w:r w:rsidR="0063021E" w:rsidRPr="0063021E">
        <w:rPr>
          <w:rFonts w:ascii="Times New Roman" w:hAnsi="Times New Roman" w:cs="Times New Roman"/>
          <w:color w:val="000000" w:themeColor="text1"/>
          <w:spacing w:val="-4"/>
          <w:sz w:val="24"/>
          <w:szCs w:val="24"/>
          <w:lang w:val="ru-RU"/>
        </w:rPr>
        <w:t>.</w:t>
      </w:r>
    </w:p>
    <w:p w:rsidR="00734469" w:rsidRPr="000920EA" w:rsidRDefault="00734469" w:rsidP="00734469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1. Программа 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построена </w:t>
      </w:r>
      <w:r w:rsidR="005909CA"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учётом особенностей социально-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э</w:t>
      </w:r>
      <w:r w:rsidR="005909C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кономического развития региона,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специфики географического</w:t>
      </w:r>
      <w:r w:rsidR="005909C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="005909CA"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положения, природного</w:t>
      </w:r>
      <w:r w:rsidR="005909C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окружения,</w:t>
      </w:r>
      <w:r w:rsidR="005909C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этнокультурных</w:t>
      </w:r>
      <w:r w:rsidR="005909C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особенностей и истории края; конкретного местоположения 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школы.</w:t>
      </w:r>
    </w:p>
    <w:p w:rsidR="00734469" w:rsidRPr="002C33E5" w:rsidRDefault="00734469" w:rsidP="0063021E">
      <w:pPr>
        <w:pStyle w:val="a5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48528F">
        <w:rPr>
          <w:w w:val="95"/>
          <w:lang w:val="ru-RU"/>
        </w:rPr>
        <w:t>2.</w:t>
      </w:r>
      <w:r w:rsidR="007769DD">
        <w:rPr>
          <w:w w:val="95"/>
          <w:lang w:val="ru-RU"/>
        </w:rPr>
        <w:t xml:space="preserve"> </w:t>
      </w:r>
      <w:r w:rsidRPr="002C33E5">
        <w:rPr>
          <w:rFonts w:ascii="Times New Roman" w:hAnsi="Times New Roman" w:cs="Times New Roman"/>
          <w:sz w:val="24"/>
          <w:lang w:val="ru-RU"/>
        </w:rPr>
        <w:t>При п</w:t>
      </w:r>
      <w:r w:rsidR="005909CA" w:rsidRPr="002C33E5">
        <w:rPr>
          <w:rFonts w:ascii="Times New Roman" w:hAnsi="Times New Roman" w:cs="Times New Roman"/>
          <w:sz w:val="24"/>
          <w:lang w:val="ru-RU"/>
        </w:rPr>
        <w:t xml:space="preserve">одготовке программы учитывался </w:t>
      </w:r>
      <w:r w:rsidRPr="002C33E5">
        <w:rPr>
          <w:rFonts w:ascii="Times New Roman" w:hAnsi="Times New Roman" w:cs="Times New Roman"/>
          <w:sz w:val="24"/>
          <w:lang w:val="ru-RU"/>
        </w:rPr>
        <w:t>статус младшего</w:t>
      </w:r>
      <w:r w:rsidR="0048528F" w:rsidRPr="002C33E5">
        <w:rPr>
          <w:rFonts w:ascii="Times New Roman" w:hAnsi="Times New Roman" w:cs="Times New Roman"/>
          <w:sz w:val="24"/>
          <w:lang w:val="ru-RU"/>
        </w:rPr>
        <w:t xml:space="preserve"> </w:t>
      </w:r>
      <w:r w:rsidRPr="002C33E5">
        <w:rPr>
          <w:rFonts w:ascii="Times New Roman" w:hAnsi="Times New Roman" w:cs="Times New Roman"/>
          <w:sz w:val="24"/>
          <w:lang w:val="ru-RU"/>
        </w:rPr>
        <w:t>школьника, его типологические психологические особенности</w:t>
      </w:r>
      <w:r w:rsidR="0048528F" w:rsidRPr="002C33E5">
        <w:rPr>
          <w:rFonts w:ascii="Times New Roman" w:hAnsi="Times New Roman" w:cs="Times New Roman"/>
          <w:sz w:val="24"/>
          <w:lang w:val="ru-RU"/>
        </w:rPr>
        <w:t xml:space="preserve"> </w:t>
      </w:r>
      <w:r w:rsidRPr="002C33E5">
        <w:rPr>
          <w:rFonts w:ascii="Times New Roman" w:hAnsi="Times New Roman" w:cs="Times New Roman"/>
          <w:sz w:val="24"/>
          <w:lang w:val="ru-RU"/>
        </w:rPr>
        <w:t>и возможности, что гарантирует создание комфортных условий</w:t>
      </w:r>
      <w:r w:rsidR="0048528F" w:rsidRPr="002C33E5">
        <w:rPr>
          <w:rFonts w:ascii="Times New Roman" w:hAnsi="Times New Roman" w:cs="Times New Roman"/>
          <w:sz w:val="24"/>
          <w:lang w:val="ru-RU"/>
        </w:rPr>
        <w:t xml:space="preserve"> </w:t>
      </w:r>
      <w:r w:rsidRPr="002C33E5">
        <w:rPr>
          <w:rFonts w:ascii="Times New Roman" w:hAnsi="Times New Roman" w:cs="Times New Roman"/>
          <w:sz w:val="24"/>
          <w:lang w:val="ru-RU"/>
        </w:rPr>
        <w:t>для осуществления учебной деятельности без вреда для здоровья</w:t>
      </w:r>
      <w:r w:rsidR="0048528F" w:rsidRPr="002C33E5">
        <w:rPr>
          <w:rFonts w:ascii="Times New Roman" w:hAnsi="Times New Roman" w:cs="Times New Roman"/>
          <w:sz w:val="24"/>
          <w:lang w:val="ru-RU"/>
        </w:rPr>
        <w:t xml:space="preserve"> </w:t>
      </w:r>
      <w:r w:rsidRPr="002C33E5">
        <w:rPr>
          <w:rFonts w:ascii="Times New Roman" w:hAnsi="Times New Roman" w:cs="Times New Roman"/>
          <w:sz w:val="24"/>
          <w:lang w:val="ru-RU"/>
        </w:rPr>
        <w:t>и</w:t>
      </w:r>
      <w:r w:rsidR="0048528F" w:rsidRPr="002C33E5">
        <w:rPr>
          <w:rFonts w:ascii="Times New Roman" w:hAnsi="Times New Roman" w:cs="Times New Roman"/>
          <w:sz w:val="24"/>
          <w:lang w:val="ru-RU"/>
        </w:rPr>
        <w:t xml:space="preserve"> </w:t>
      </w:r>
      <w:r w:rsidRPr="002C33E5">
        <w:rPr>
          <w:rFonts w:ascii="Times New Roman" w:hAnsi="Times New Roman" w:cs="Times New Roman"/>
          <w:sz w:val="24"/>
          <w:lang w:val="ru-RU"/>
        </w:rPr>
        <w:t>эмоционального</w:t>
      </w:r>
      <w:r w:rsidR="0048528F" w:rsidRPr="002C33E5">
        <w:rPr>
          <w:rFonts w:ascii="Times New Roman" w:hAnsi="Times New Roman" w:cs="Times New Roman"/>
          <w:sz w:val="24"/>
          <w:lang w:val="ru-RU"/>
        </w:rPr>
        <w:t xml:space="preserve"> </w:t>
      </w:r>
      <w:r w:rsidRPr="002C33E5">
        <w:rPr>
          <w:rFonts w:ascii="Times New Roman" w:hAnsi="Times New Roman" w:cs="Times New Roman"/>
          <w:sz w:val="24"/>
          <w:lang w:val="ru-RU"/>
        </w:rPr>
        <w:t>благополучия</w:t>
      </w:r>
      <w:r w:rsidR="0048528F" w:rsidRPr="002C33E5">
        <w:rPr>
          <w:rFonts w:ascii="Times New Roman" w:hAnsi="Times New Roman" w:cs="Times New Roman"/>
          <w:sz w:val="24"/>
          <w:lang w:val="ru-RU"/>
        </w:rPr>
        <w:t xml:space="preserve"> </w:t>
      </w:r>
      <w:r w:rsidRPr="002C33E5">
        <w:rPr>
          <w:rFonts w:ascii="Times New Roman" w:hAnsi="Times New Roman" w:cs="Times New Roman"/>
          <w:sz w:val="24"/>
          <w:lang w:val="ru-RU"/>
        </w:rPr>
        <w:t>каждого</w:t>
      </w:r>
      <w:r w:rsidR="0048528F" w:rsidRPr="002C33E5">
        <w:rPr>
          <w:rFonts w:ascii="Times New Roman" w:hAnsi="Times New Roman" w:cs="Times New Roman"/>
          <w:sz w:val="24"/>
          <w:lang w:val="ru-RU"/>
        </w:rPr>
        <w:t xml:space="preserve"> </w:t>
      </w:r>
      <w:r w:rsidRPr="002C33E5">
        <w:rPr>
          <w:rFonts w:ascii="Times New Roman" w:hAnsi="Times New Roman" w:cs="Times New Roman"/>
          <w:sz w:val="24"/>
          <w:lang w:val="ru-RU"/>
        </w:rPr>
        <w:t>ребёнка.</w:t>
      </w:r>
    </w:p>
    <w:p w:rsidR="00734469" w:rsidRPr="000920EA" w:rsidRDefault="00734469" w:rsidP="00734469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3.</w:t>
      </w:r>
      <w:r w:rsidR="007769DD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При</w:t>
      </w:r>
      <w:r w:rsidR="005909C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необходимости</w:t>
      </w:r>
      <w:r w:rsidR="005909C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программа</w:t>
      </w:r>
      <w:r w:rsidR="005909C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начального</w:t>
      </w:r>
      <w:r w:rsidR="005909C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общего</w:t>
      </w:r>
      <w:r w:rsidR="005909C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образо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вания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предполагает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создание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индивидуальных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учебных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планов,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особенно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случаях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поддержки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одарённых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младших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школьников</w:t>
      </w:r>
      <w:r w:rsidR="005909C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(</w:t>
      </w:r>
      <w:r w:rsidR="005909C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в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том</w:t>
      </w:r>
      <w:r w:rsidR="005909C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числе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для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ускоренного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обучения)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или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детей,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входящих в особые социальные группы (дети мигрантов; дети</w:t>
      </w:r>
      <w:r w:rsidR="0048528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с особым состоянием здоровья, с девиантным поведением и др.).</w:t>
      </w:r>
    </w:p>
    <w:p w:rsidR="00734469" w:rsidRPr="000920EA" w:rsidRDefault="00734469" w:rsidP="00734469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4. Обязательным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требованием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является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учёт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запросов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родителей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(законных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представителей)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5909CA"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обучающегося: организация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курсов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внеурочной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деятельности,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факультативные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занятия, индивидуальные</w:t>
      </w:r>
      <w:r w:rsidR="0048528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консультации</w:t>
      </w:r>
      <w:r w:rsidR="0048528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</w:t>
      </w:r>
      <w:r w:rsidR="0048528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др</w:t>
      </w:r>
      <w:r w:rsidRPr="000920EA"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>.</w:t>
      </w:r>
    </w:p>
    <w:p w:rsidR="00734469" w:rsidRDefault="00734469" w:rsidP="00734469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5.</w:t>
      </w:r>
      <w:r w:rsidR="007769D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Образовательная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организация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обязана обеспечивать выполнение гигиенических нормативов и соблюдение санитарно-эпидемиологических требований к организации обучения.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учётом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современной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действительности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образовательной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программе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прописаны</w:t>
      </w:r>
      <w:r w:rsidR="005909C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требования</w:t>
      </w:r>
      <w:r w:rsidR="005909C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к</w:t>
      </w:r>
      <w:r w:rsidR="005909C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обучению</w:t>
      </w:r>
      <w:r w:rsidR="005909C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в</w:t>
      </w:r>
      <w:r w:rsidR="005909C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дистанционном</w:t>
      </w:r>
      <w:r w:rsidR="005909C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режиме.</w:t>
      </w:r>
    </w:p>
    <w:p w:rsidR="00734469" w:rsidRPr="000920EA" w:rsidRDefault="00734469" w:rsidP="00734469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 xml:space="preserve">Целевой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раздел ООП отражает основные цели начального</w:t>
      </w:r>
      <w:r w:rsidR="00E9614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E9614C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общего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образования, те психические и личностные новообразо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вания,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которые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могут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быть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сформированы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младшего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школь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ника</w:t>
      </w:r>
      <w:r w:rsidR="005909C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к</w:t>
      </w:r>
      <w:r w:rsidR="005909C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концу</w:t>
      </w:r>
      <w:r w:rsidR="005909C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его</w:t>
      </w:r>
      <w:r w:rsidR="005909C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обучения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на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первом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школьном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5909CA"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уровне. Раздел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включает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рекомендации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учёту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специфики</w:t>
      </w:r>
      <w:r w:rsidR="005909C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8417F7"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региона, особе</w:t>
      </w:r>
      <w:r w:rsidR="008417F7" w:rsidRPr="000920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>нностей</w:t>
      </w:r>
      <w:r w:rsidR="005909C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функционирования</w:t>
      </w:r>
      <w:r w:rsidR="005909C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образовательной</w:t>
      </w:r>
      <w:r w:rsidR="005909C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организации</w:t>
      </w:r>
      <w:r w:rsidR="008417F7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и</w:t>
      </w:r>
      <w:r w:rsidR="005909C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ха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рактеристику контингента обучающихся.</w:t>
      </w:r>
      <w:r w:rsidR="008417F7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Обязательной частью</w:t>
      </w:r>
      <w:r w:rsidR="008417F7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целевого раздела является характеристика планируемых ре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зультатов</w:t>
      </w:r>
      <w:r w:rsidR="008417F7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обучения,</w:t>
      </w:r>
      <w:r w:rsidR="008417F7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которые</w:t>
      </w:r>
      <w:r w:rsidR="008417F7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должны</w:t>
      </w:r>
      <w:r w:rsidR="008417F7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быть</w:t>
      </w:r>
      <w:r w:rsidR="008417F7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достигнуты</w:t>
      </w:r>
      <w:r w:rsidR="008417F7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обучаю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щимся-выпускником начальной школы, независимо от </w:t>
      </w:r>
      <w:r w:rsidR="008417F7"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типа,</w:t>
      </w:r>
      <w:r w:rsidR="008417F7"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специфики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и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других особенностей образовательной организации.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Планируемые результаты в соответствии с ФГОС НОО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включают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личностные, метапредметные и предметные дости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жения младшего школьника на конец его обучения в начальной</w:t>
      </w:r>
      <w:r w:rsidR="008417F7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школе. Личностные результаты отражают новообразования ре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бёнка, отражающие его социальный статус: сформированность</w:t>
      </w:r>
      <w:r w:rsidR="008417F7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гражданской идентификации, готовность к самообразованию,</w:t>
      </w:r>
      <w:r w:rsidR="008417F7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сформированность учебно-познавательной мотивации и др.</w:t>
      </w:r>
      <w:r w:rsidR="008417F7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Ме</w:t>
      </w:r>
      <w:r w:rsidRPr="000920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>тапредметные</w:t>
      </w:r>
      <w:r w:rsidR="008417F7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результаты</w:t>
      </w:r>
      <w:r w:rsidR="008417F7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характеризуют</w:t>
      </w:r>
      <w:r w:rsidR="008417F7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уровень</w:t>
      </w:r>
      <w:r w:rsidR="008417F7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становления</w:t>
      </w:r>
      <w:r w:rsidR="008417F7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универсальных учебных действий (познавательных, коммуникативных, регулятивных) как показателей умений обучающегося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учиться,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общаться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со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взрослыми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сверстниками,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регули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ровать своё поведение и деятельность. Предметные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результаты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отражают уровень и качество овладения содержанием учебных</w:t>
      </w:r>
      <w:r w:rsidR="008417F7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предметов, которые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изучаются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начальной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школе</w:t>
      </w:r>
      <w:r w:rsidRPr="000920EA"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>.</w:t>
      </w:r>
    </w:p>
    <w:p w:rsidR="00734469" w:rsidRPr="000920EA" w:rsidRDefault="00734469" w:rsidP="00734469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734469" w:rsidRPr="000920EA" w:rsidRDefault="00734469" w:rsidP="00734469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Целями реализации программы начального общего образования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являются:</w:t>
      </w:r>
    </w:p>
    <w:p w:rsidR="00734469" w:rsidRPr="000920EA" w:rsidRDefault="00734469" w:rsidP="00734469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1. Обеспечение</w:t>
      </w:r>
      <w:r w:rsidR="00FB4AD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успешной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реализации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конституционног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о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права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каждого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гражданина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РФ,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достигшего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возраста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6,5—7лет,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на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получение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качественного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образования,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включающего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обучение,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развитие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воспитание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каждого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обучающегося</w:t>
      </w:r>
      <w:r w:rsidRPr="000920EA"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>.</w:t>
      </w:r>
    </w:p>
    <w:p w:rsidR="00734469" w:rsidRPr="000920EA" w:rsidRDefault="00734469" w:rsidP="00734469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2. Организация учебного процесса с учётом целей, содержания и планируемых результатов начального общего образования,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отражённых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обновленном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ФГОС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НОО</w:t>
      </w:r>
      <w:r w:rsidRPr="000920EA"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>.</w:t>
      </w:r>
    </w:p>
    <w:p w:rsidR="00734469" w:rsidRPr="000920EA" w:rsidRDefault="00734469" w:rsidP="00734469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3.</w:t>
      </w:r>
      <w:r w:rsidR="007769DD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Создание</w:t>
      </w:r>
      <w:r w:rsidR="008417F7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условий</w:t>
      </w:r>
      <w:r w:rsidR="008417F7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для</w:t>
      </w:r>
      <w:r w:rsidR="008417F7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свободного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развития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каждого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младшего школьника с учётом его потребностей, возможностей и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стремления к самореализации; отражение в программе началь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ного общего образования деятельности педагогического коллектива по созданию индивидуальных программ и учебных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планов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для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одарённых,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успешных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обучающихся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или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для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детей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социальных групп, нуждающихся в особом внимании и поддержке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педагогов</w:t>
      </w:r>
      <w:r w:rsidRPr="000920EA"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>.</w:t>
      </w:r>
    </w:p>
    <w:p w:rsidR="00734469" w:rsidRPr="000920EA" w:rsidRDefault="00734469" w:rsidP="00734469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4.</w:t>
      </w:r>
      <w:r w:rsidR="007769D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Возможность для колл</w:t>
      </w:r>
      <w:r w:rsidR="00F04A2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ектива школы</w:t>
      </w:r>
      <w:bookmarkStart w:id="0" w:name="_GoBack"/>
      <w:bookmarkEnd w:id="0"/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интерната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проявить</w:t>
      </w:r>
      <w:r w:rsidR="008417F7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своё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педагогическое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мастерство,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обогатить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опыт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деятельности,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активно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участвовать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создании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утверждении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традиций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школьного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коллектива</w:t>
      </w:r>
      <w:r w:rsidRPr="000920EA"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>.</w:t>
      </w:r>
    </w:p>
    <w:p w:rsidR="00734469" w:rsidRPr="000920EA" w:rsidRDefault="00734469" w:rsidP="00734469">
      <w:pPr>
        <w:pStyle w:val="a3"/>
        <w:tabs>
          <w:tab w:val="left" w:pos="709"/>
        </w:tabs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Достижение</w:t>
      </w:r>
      <w:r w:rsidR="00E9614C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поставленных</w:t>
      </w:r>
      <w:r w:rsidR="00E9614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целей</w:t>
      </w:r>
      <w:r w:rsidR="00E9614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предусматривает</w:t>
      </w:r>
      <w:r w:rsidR="00E9614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решение</w:t>
      </w:r>
      <w:r w:rsidR="00E9614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следующих основных задач:</w:t>
      </w:r>
    </w:p>
    <w:p w:rsidR="00734469" w:rsidRPr="000920EA" w:rsidRDefault="00734469" w:rsidP="00734469">
      <w:pPr>
        <w:pStyle w:val="a3"/>
        <w:numPr>
          <w:ilvl w:val="0"/>
          <w:numId w:val="2"/>
        </w:numPr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формирование общей культу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ры, духовно-нравственное, гражданское, социальное, личностное и интеллектуальное развитие, развитие творческих способ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ностей, сохранение и укрепление здоровья; — обеспечение</w:t>
      </w:r>
      <w:r w:rsidR="00E9614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планируемых результатов по освоению выпускником целевых</w:t>
      </w:r>
      <w:r w:rsidR="00E9614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установок, приобретению знаний, умений, навыков, компетен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ций и компетентностей, определяемых личностными, семейными, общественными, государственными потребностями и</w:t>
      </w:r>
      <w:r w:rsidR="00E9614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возможностями обучающегося младшего школьного возраста,</w:t>
      </w:r>
      <w:r w:rsidR="00E9614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индивидуальными особенностями его развития и состояния</w:t>
      </w:r>
      <w:r w:rsidR="00E9614C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здоровья;</w:t>
      </w:r>
    </w:p>
    <w:p w:rsidR="00734469" w:rsidRPr="000920EA" w:rsidRDefault="00734469" w:rsidP="00734469">
      <w:pPr>
        <w:pStyle w:val="a3"/>
        <w:numPr>
          <w:ilvl w:val="0"/>
          <w:numId w:val="2"/>
        </w:numPr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становление и развитие личности в ее индивидуальности, самобытности, уникальности и неповторимости; </w:t>
      </w:r>
    </w:p>
    <w:p w:rsidR="00734469" w:rsidRPr="008417F7" w:rsidRDefault="00734469" w:rsidP="008417F7">
      <w:pPr>
        <w:pStyle w:val="a3"/>
        <w:numPr>
          <w:ilvl w:val="0"/>
          <w:numId w:val="2"/>
        </w:numPr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обеспечение преемственности начального общего и основного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общего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8417F7"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образования; </w:t>
      </w:r>
      <w:r w:rsidR="008417F7"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—</w:t>
      </w:r>
      <w:r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достижение</w:t>
      </w:r>
      <w:r w:rsidR="008417F7"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планируемых</w:t>
      </w:r>
      <w:r w:rsidR="008417F7"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результатов</w:t>
      </w:r>
      <w:r w:rsidR="008417F7"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8417F7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освоения основной образовательной программы начального об</w:t>
      </w:r>
      <w:r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щего</w:t>
      </w:r>
      <w:r w:rsidR="008417F7"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образования</w:t>
      </w:r>
      <w:r w:rsidR="008417F7"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всеми</w:t>
      </w:r>
      <w:r w:rsidR="008417F7"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обучающимися,</w:t>
      </w:r>
      <w:r w:rsidR="008417F7"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</w:t>
      </w:r>
      <w:r w:rsidR="008417F7"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том</w:t>
      </w:r>
      <w:r w:rsidR="008417F7"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числе</w:t>
      </w:r>
      <w:r w:rsidR="008417F7"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детьми</w:t>
      </w:r>
      <w:r w:rsidR="008417F7"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</w:t>
      </w:r>
      <w:r w:rsidR="008417F7"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ограниченными</w:t>
      </w:r>
      <w:r w:rsidR="008417F7"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возможностями</w:t>
      </w:r>
      <w:r w:rsidR="008417F7"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здоровья (</w:t>
      </w:r>
      <w:r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далее—дети</w:t>
      </w:r>
      <w:r w:rsidR="008417F7"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 ОВЗ); </w:t>
      </w:r>
    </w:p>
    <w:p w:rsidR="00734469" w:rsidRPr="000920EA" w:rsidRDefault="00734469" w:rsidP="00734469">
      <w:pPr>
        <w:pStyle w:val="a3"/>
        <w:numPr>
          <w:ilvl w:val="0"/>
          <w:numId w:val="2"/>
        </w:numPr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обеспечение доступности получения качественного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начального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общего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8417F7"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образования; —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выявление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развитие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способностей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8417F7"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обучающихся, в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том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числе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лиц,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проявивших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выдающиеся способности, через систему клубов, секций, студий и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кружков, организацию общественно полезной деятельности; —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организация интеллектуальных и творческих </w:t>
      </w:r>
      <w:r w:rsidR="008417F7"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соревнований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, научно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-технического творчества и проектно-исследовательской</w:t>
      </w:r>
      <w:r w:rsidR="008417F7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деятельности; </w:t>
      </w:r>
    </w:p>
    <w:p w:rsidR="00734469" w:rsidRPr="000920EA" w:rsidRDefault="00734469" w:rsidP="00734469">
      <w:pPr>
        <w:pStyle w:val="a3"/>
        <w:numPr>
          <w:ilvl w:val="0"/>
          <w:numId w:val="2"/>
        </w:numPr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участие обучающихся, их родителей (закон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ных представителей), педагогических работников и общественности в проектировании и развитии внутришкольной социаль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ной среды; </w:t>
      </w:r>
    </w:p>
    <w:p w:rsidR="00734469" w:rsidRPr="000920EA" w:rsidRDefault="00734469" w:rsidP="00734469">
      <w:pPr>
        <w:pStyle w:val="a3"/>
        <w:numPr>
          <w:ilvl w:val="0"/>
          <w:numId w:val="2"/>
        </w:numPr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использование в образовательной деятельности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современных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образовательных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технологий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деятельностного</w:t>
      </w:r>
      <w:r w:rsidR="008417F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типа; </w:t>
      </w:r>
    </w:p>
    <w:p w:rsidR="00734469" w:rsidRPr="000920EA" w:rsidRDefault="00734469" w:rsidP="00734469">
      <w:pPr>
        <w:pStyle w:val="a3"/>
        <w:numPr>
          <w:ilvl w:val="0"/>
          <w:numId w:val="2"/>
        </w:numPr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предоставление обучающимся возможности для эф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фективной самостоятельной работы; </w:t>
      </w:r>
    </w:p>
    <w:p w:rsidR="00734469" w:rsidRPr="000920EA" w:rsidRDefault="00734469" w:rsidP="00734469">
      <w:pPr>
        <w:pStyle w:val="a3"/>
        <w:numPr>
          <w:ilvl w:val="0"/>
          <w:numId w:val="2"/>
        </w:numPr>
        <w:tabs>
          <w:tab w:val="left" w:pos="709"/>
        </w:tabs>
        <w:spacing w:before="68"/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включение </w:t>
      </w:r>
      <w:r w:rsidR="00B074C3"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обучающих</w:t>
      </w:r>
      <w:r w:rsidR="00B074C3"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ся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в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процессы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познания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преобразования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внешкольной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социальной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среды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(населенного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пункта,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района,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города)</w:t>
      </w:r>
      <w:r w:rsidRPr="000920EA"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>.</w:t>
      </w:r>
    </w:p>
    <w:p w:rsidR="00734469" w:rsidRPr="000920EA" w:rsidRDefault="00734469" w:rsidP="00734469">
      <w:pPr>
        <w:pStyle w:val="a3"/>
        <w:tabs>
          <w:tab w:val="left" w:pos="709"/>
        </w:tabs>
        <w:spacing w:before="34"/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Создавая программу начального общего образования, образо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вательная организация учитывает следующие принципы её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формирования.</w:t>
      </w:r>
    </w:p>
    <w:p w:rsidR="00734469" w:rsidRPr="000920EA" w:rsidRDefault="00734469" w:rsidP="00734469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>Принцип учёта ФГОС НОО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: программа начального общего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образования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базируется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на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требованиях,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sz w:val="24"/>
          <w:szCs w:val="24"/>
          <w:lang w:val="ru-RU"/>
        </w:rPr>
        <w:t>предъявляемых</w:t>
      </w:r>
      <w:r w:rsidR="00B074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sz w:val="24"/>
          <w:szCs w:val="24"/>
          <w:lang w:val="ru-RU"/>
        </w:rPr>
        <w:t>ФГОС</w:t>
      </w:r>
      <w:r w:rsidR="00B074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НОО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целям,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содержанию,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планируемым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результатам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условиям обучения в начальной школе: учитывается также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ПООП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НОО</w:t>
      </w:r>
      <w:r w:rsidRPr="000920EA"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>.</w:t>
      </w:r>
    </w:p>
    <w:p w:rsidR="00734469" w:rsidRPr="000920EA" w:rsidRDefault="00734469" w:rsidP="00734469">
      <w:pPr>
        <w:pStyle w:val="a3"/>
        <w:tabs>
          <w:tab w:val="left" w:pos="709"/>
        </w:tabs>
        <w:spacing w:before="3"/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>Принцип учёта языка обучения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: с учётом условий функци</w:t>
      </w:r>
      <w:r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онирования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школы - интерната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программа характеризует право получения образования на родном языке из числа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языков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народов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РФ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отражает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механизмы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реализации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данного принципа в учебных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планах, а также планах внеурочной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деятельности</w:t>
      </w:r>
      <w:r w:rsidRPr="000920EA"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>.</w:t>
      </w:r>
    </w:p>
    <w:p w:rsidR="00734469" w:rsidRPr="000920EA" w:rsidRDefault="00734469" w:rsidP="00734469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>Принцип</w:t>
      </w:r>
      <w:r w:rsidR="00B074C3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>учёта</w:t>
      </w:r>
      <w:r w:rsidR="00B074C3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>ведущей</w:t>
      </w:r>
      <w:r w:rsidR="00B074C3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>деятельности</w:t>
      </w:r>
      <w:r w:rsidR="00B074C3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младшего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школьни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ка: программа обеспечивает конструирование учебного процес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са в структуре учебной деятельности, предусматривает меха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низмы формирования всех компонентов учебной деятельности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(мотив, цель, учебная задача, учебные операции, контроль и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самоконтроль)</w:t>
      </w:r>
      <w:r w:rsidRPr="000920EA"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>.</w:t>
      </w:r>
    </w:p>
    <w:p w:rsidR="00734469" w:rsidRPr="000920EA" w:rsidRDefault="00734469" w:rsidP="00734469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pacing w:val="1"/>
          <w:w w:val="95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i/>
          <w:color w:val="000000" w:themeColor="text1"/>
          <w:spacing w:val="-1"/>
          <w:sz w:val="24"/>
          <w:szCs w:val="24"/>
          <w:lang w:val="ru-RU"/>
        </w:rPr>
        <w:t>Принцип</w:t>
      </w:r>
      <w:r w:rsidR="00B074C3">
        <w:rPr>
          <w:rFonts w:ascii="Times New Roman" w:hAnsi="Times New Roman" w:cs="Times New Roman"/>
          <w:i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i/>
          <w:color w:val="000000" w:themeColor="text1"/>
          <w:spacing w:val="-1"/>
          <w:sz w:val="24"/>
          <w:szCs w:val="24"/>
          <w:lang w:val="ru-RU"/>
        </w:rPr>
        <w:t>индивидуализации</w:t>
      </w:r>
      <w:r w:rsidR="00B074C3">
        <w:rPr>
          <w:rFonts w:ascii="Times New Roman" w:hAnsi="Times New Roman" w:cs="Times New Roman"/>
          <w:i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i/>
          <w:color w:val="000000" w:themeColor="text1"/>
          <w:spacing w:val="-1"/>
          <w:sz w:val="24"/>
          <w:szCs w:val="24"/>
          <w:lang w:val="ru-RU"/>
        </w:rPr>
        <w:t>обучения:</w:t>
      </w:r>
      <w:r w:rsidR="00B074C3">
        <w:rPr>
          <w:rFonts w:ascii="Times New Roman" w:hAnsi="Times New Roman" w:cs="Times New Roman"/>
          <w:i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программа</w:t>
      </w:r>
      <w:r w:rsidR="00B074C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предусма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тривает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возможность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и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механизмы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разработки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индивидуальных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программ</w:t>
      </w:r>
      <w:r w:rsidR="00B074C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и</w:t>
      </w:r>
      <w:r w:rsidR="00B074C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учебных</w:t>
      </w:r>
      <w:r w:rsidR="00B074C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планов</w:t>
      </w:r>
      <w:r w:rsidR="00B074C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для</w:t>
      </w:r>
      <w:r w:rsidR="00B074C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обучения</w:t>
      </w:r>
      <w:r w:rsidR="00B074C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детей</w:t>
      </w:r>
      <w:r w:rsidR="00B074C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с</w:t>
      </w:r>
      <w:r w:rsidR="00B074C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особыми</w:t>
      </w:r>
      <w:r w:rsidR="00B074C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спо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собностями, потребностями и интересами.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При этом учитываются запросы родителей (законных представителей) обучающегося.</w:t>
      </w:r>
    </w:p>
    <w:p w:rsidR="00734469" w:rsidRPr="000920EA" w:rsidRDefault="00734469" w:rsidP="00734469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>Принцип преемственности и перспективности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: программа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должна обеспечивать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связь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динамику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 формировании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знаний,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умений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способов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деятельности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между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этапами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началь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ного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образования,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а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также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успешную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адаптацию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обучающихся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обучению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основной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школе,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единые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подходы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между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их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обу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чением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и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развитием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на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начальном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и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основном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этапах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школьно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го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обучения</w:t>
      </w:r>
      <w:r w:rsidRPr="000920EA"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>.</w:t>
      </w:r>
    </w:p>
    <w:p w:rsidR="00734469" w:rsidRPr="000920EA" w:rsidRDefault="00734469" w:rsidP="00734469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pacing w:val="-58"/>
          <w:w w:val="95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>Принцип</w:t>
      </w:r>
      <w:r w:rsidR="00B074C3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>интеграции</w:t>
      </w:r>
      <w:r w:rsidR="00B074C3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>обучения</w:t>
      </w:r>
      <w:r w:rsidR="00B074C3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>и</w:t>
      </w:r>
      <w:r w:rsidR="00B074C3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>воспитания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: программа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предусматривает связь урочной и внеурочной деятельности, разработку разных мероприятий, направленных на обогащение зна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ний,</w:t>
      </w:r>
      <w:r w:rsidR="00B074C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воспитание</w:t>
      </w:r>
      <w:r w:rsidR="00B074C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чувств</w:t>
      </w:r>
      <w:r w:rsidR="00B074C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и</w:t>
      </w:r>
      <w:r w:rsidR="00B074C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познавательных</w:t>
      </w:r>
      <w:r w:rsidR="00B074C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интересов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обучаю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щихся, нравственно-ценностного отношения к действительности</w:t>
      </w:r>
      <w:r w:rsidRPr="000920EA">
        <w:rPr>
          <w:rFonts w:ascii="Times New Roman" w:hAnsi="Times New Roman" w:cs="Times New Roman"/>
          <w:color w:val="000000" w:themeColor="text1"/>
          <w:spacing w:val="-58"/>
          <w:w w:val="95"/>
          <w:sz w:val="24"/>
          <w:szCs w:val="24"/>
          <w:lang w:val="ru-RU"/>
        </w:rPr>
        <w:t>.</w:t>
      </w:r>
    </w:p>
    <w:p w:rsidR="00734469" w:rsidRPr="000920EA" w:rsidRDefault="00734469" w:rsidP="00734469">
      <w:pPr>
        <w:pStyle w:val="a3"/>
        <w:tabs>
          <w:tab w:val="left" w:pos="709"/>
        </w:tabs>
        <w:spacing w:before="6"/>
        <w:ind w:left="0" w:right="0" w:firstLine="567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i/>
          <w:color w:val="000000" w:themeColor="text1"/>
          <w:sz w:val="24"/>
          <w:szCs w:val="24"/>
          <w:lang w:val="ru-RU"/>
        </w:rPr>
        <w:t>Принцип здоровьесбережения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: при организации образовательной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деятельности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по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программе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начального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общего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образования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>не</w:t>
      </w:r>
      <w:r w:rsidR="00B074C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>допускается</w:t>
      </w:r>
      <w:r w:rsidR="00B074C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>использование</w:t>
      </w:r>
      <w:r w:rsidR="00B074C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>технологий,</w:t>
      </w:r>
      <w:r w:rsidR="00B074C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которые</w:t>
      </w:r>
      <w:r w:rsidR="00B074C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могут</w:t>
      </w:r>
      <w:r w:rsidR="00B074C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нане</w:t>
      </w:r>
      <w:r w:rsidRPr="000920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>сти</w:t>
      </w:r>
      <w:r w:rsidR="00B074C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>вред</w:t>
      </w:r>
      <w:r w:rsidR="00B074C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>физическому</w:t>
      </w:r>
      <w:r w:rsidR="00B074C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>и</w:t>
      </w:r>
      <w:r w:rsidR="00B074C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>психическому</w:t>
      </w:r>
      <w:r w:rsidR="00B074C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>здоровью</w:t>
      </w:r>
      <w:r w:rsidR="00B074C3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>обучающихся,</w:t>
      </w:r>
      <w:r w:rsidR="00B074C3">
        <w:rPr>
          <w:rFonts w:ascii="Times New Roman" w:hAnsi="Times New Roman" w:cs="Times New Roman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приоритет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использования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здоровьесберегающих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педагогических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технологий.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Объём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учебной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нагрузки,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организация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всех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учеб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ных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и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внеучебных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мероприятий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должны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соответствовать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требованиям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действующих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санитарных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правил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и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гигиенических</w:t>
      </w:r>
      <w:r w:rsidR="00B074C3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w w:val="95"/>
          <w:sz w:val="24"/>
          <w:szCs w:val="24"/>
          <w:lang w:val="ru-RU"/>
        </w:rPr>
        <w:t>нор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мативов</w:t>
      </w:r>
      <w:r w:rsidRPr="000920EA"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>.</w:t>
      </w:r>
    </w:p>
    <w:p w:rsidR="00734469" w:rsidRDefault="00734469" w:rsidP="00734469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</w:pP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 программе определяются основные механизмы её реализации, наиболее целесообразные с учётом традиций коллектива образовательной организации, потенциала педагогических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кадров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контингента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обучающихся. Среди механизмов, которые возможно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использовать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начальной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школе,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следует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отметить: организацию внеурочной деятельности с разработкой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учебных курсов, факультативов, различных форм совместной</w:t>
      </w:r>
      <w:r w:rsidR="00B074C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познавательной деятельности (конкурсы, диспуты, интеллектуальные марафоны и т.п.</w:t>
      </w:r>
      <w:r w:rsidR="007F1C4B"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). Положительные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результаты даёт</w:t>
      </w:r>
      <w:r w:rsidR="007F1C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привлечение к образовательной деятельности школы организаций культуры (к примеру, музеев, библиотек, стадионов</w:t>
      </w:r>
      <w:r w:rsidR="007F1C4B"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), художественных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и театральных студий.</w:t>
      </w:r>
      <w:r w:rsidR="007F1C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Эффективным механизмом реализации программ является использование индивидуальных программ и учебных планов для отдельных обучающихся</w:t>
      </w:r>
      <w:r w:rsidR="007F1C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или</w:t>
      </w:r>
      <w:r w:rsidR="007F1C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небольших</w:t>
      </w:r>
      <w:r w:rsidR="007F1C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0920EA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групп</w:t>
      </w:r>
      <w:r w:rsidRPr="000920EA"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>.</w:t>
      </w:r>
    </w:p>
    <w:p w:rsidR="00563351" w:rsidRPr="000920EA" w:rsidRDefault="00563351" w:rsidP="00734469">
      <w:pPr>
        <w:pStyle w:val="a3"/>
        <w:tabs>
          <w:tab w:val="left" w:pos="709"/>
        </w:tabs>
        <w:spacing w:before="8"/>
        <w:ind w:left="0" w:right="0" w:firstLine="567"/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</w:pPr>
    </w:p>
    <w:p w:rsidR="002F6849" w:rsidRDefault="002F6849" w:rsidP="002F6849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</w:pPr>
      <w:r w:rsidRPr="002F6849"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>Все рабочие программы учебных предметов, курсов обяз</w:t>
      </w:r>
      <w:r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 xml:space="preserve">ательной части учебного плана – </w:t>
      </w:r>
      <w:r w:rsidRPr="002F6849"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>это непосредственное применение федеральных рабочих про</w:t>
      </w:r>
      <w:r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>грамм. Программы разработаны с ис</w:t>
      </w:r>
      <w:r w:rsidRPr="002F6849"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 xml:space="preserve">пользованием Конструктора рабочих программ </w:t>
      </w:r>
      <w:hyperlink r:id="rId6" w:history="1">
        <w:r w:rsidRPr="003A6E28">
          <w:rPr>
            <w:rStyle w:val="a6"/>
            <w:rFonts w:ascii="Times New Roman" w:hAnsi="Times New Roman" w:cs="Times New Roman"/>
            <w:w w:val="111"/>
            <w:sz w:val="24"/>
            <w:szCs w:val="24"/>
            <w:lang w:val="ru-RU"/>
          </w:rPr>
          <w:t>https://edsoo.ru/konstruktor-rabochih-programm/</w:t>
        </w:r>
      </w:hyperlink>
    </w:p>
    <w:p w:rsidR="002F6849" w:rsidRPr="002F6849" w:rsidRDefault="002F6849" w:rsidP="002F6849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</w:pPr>
    </w:p>
    <w:p w:rsidR="00794004" w:rsidRDefault="002F6849" w:rsidP="002F6849">
      <w:pPr>
        <w:tabs>
          <w:tab w:val="left" w:pos="709"/>
        </w:tabs>
        <w:jc w:val="both"/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</w:pPr>
      <w:r w:rsidRPr="002F6849"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>Рабочие программы учебных предм</w:t>
      </w:r>
      <w:r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 xml:space="preserve">етов, курсов, курсов внеурочной деятельности, входящие </w:t>
      </w:r>
      <w:r w:rsidRPr="002F6849"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>в ООП НОО, размещены в виде электронных документов на официальном сайте ГБОУ ПО «</w:t>
      </w:r>
      <w:proofErr w:type="spellStart"/>
      <w:r w:rsidRPr="002F6849"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>Опочецкая</w:t>
      </w:r>
      <w:proofErr w:type="spellEnd"/>
      <w:r w:rsidRPr="002F6849"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 xml:space="preserve"> общеобразовательная школа-интернат для детей, нуждающихся в социальной поддержке» в подразделе «Образование» раздела «Свед</w:t>
      </w:r>
      <w:r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>ения об образовательной органи</w:t>
      </w:r>
      <w:r w:rsidRPr="002F6849"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  <w:t xml:space="preserve">зации» </w:t>
      </w:r>
      <w:hyperlink r:id="rId7" w:history="1">
        <w:r w:rsidRPr="003A6E28">
          <w:rPr>
            <w:rStyle w:val="a6"/>
            <w:rFonts w:ascii="Times New Roman" w:hAnsi="Times New Roman" w:cs="Times New Roman"/>
            <w:w w:val="111"/>
            <w:sz w:val="24"/>
            <w:szCs w:val="24"/>
            <w:lang w:val="ru-RU"/>
          </w:rPr>
          <w:t>https://opochka-shint.ru/index/obrazovanie/0-63</w:t>
        </w:r>
      </w:hyperlink>
    </w:p>
    <w:p w:rsidR="002F6849" w:rsidRPr="005909CA" w:rsidRDefault="002F6849" w:rsidP="002F6849">
      <w:pPr>
        <w:tabs>
          <w:tab w:val="left" w:pos="709"/>
        </w:tabs>
        <w:rPr>
          <w:rFonts w:ascii="Times New Roman" w:hAnsi="Times New Roman" w:cs="Times New Roman"/>
          <w:color w:val="000000" w:themeColor="text1"/>
          <w:w w:val="111"/>
          <w:sz w:val="24"/>
          <w:szCs w:val="24"/>
          <w:lang w:val="ru-RU"/>
        </w:rPr>
      </w:pPr>
    </w:p>
    <w:sectPr w:rsidR="002F6849" w:rsidRPr="00590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C73C95"/>
    <w:multiLevelType w:val="multilevel"/>
    <w:tmpl w:val="BCEC3354"/>
    <w:lvl w:ilvl="0">
      <w:start w:val="1"/>
      <w:numFmt w:val="decimal"/>
      <w:lvlText w:val="%1."/>
      <w:lvlJc w:val="left"/>
      <w:pPr>
        <w:ind w:left="5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57" w:hanging="1800"/>
      </w:pPr>
      <w:rPr>
        <w:rFonts w:hint="default"/>
      </w:rPr>
    </w:lvl>
  </w:abstractNum>
  <w:abstractNum w:abstractNumId="1" w15:restartNumberingAfterBreak="0">
    <w:nsid w:val="5D041F08"/>
    <w:multiLevelType w:val="hybridMultilevel"/>
    <w:tmpl w:val="5402382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93C"/>
    <w:rsid w:val="00213E4E"/>
    <w:rsid w:val="002C33E5"/>
    <w:rsid w:val="002F6849"/>
    <w:rsid w:val="0048528F"/>
    <w:rsid w:val="00563351"/>
    <w:rsid w:val="005909CA"/>
    <w:rsid w:val="0063021E"/>
    <w:rsid w:val="00734469"/>
    <w:rsid w:val="007769DD"/>
    <w:rsid w:val="00794004"/>
    <w:rsid w:val="007F1C4B"/>
    <w:rsid w:val="008417F7"/>
    <w:rsid w:val="00B074C3"/>
    <w:rsid w:val="00E9393C"/>
    <w:rsid w:val="00E9614C"/>
    <w:rsid w:val="00F04A27"/>
    <w:rsid w:val="00F113CF"/>
    <w:rsid w:val="00FB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F7F2A"/>
  <w15:docId w15:val="{CDA3DBE5-9C01-4104-BE52-D5F0D7362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34469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  <w:lang w:val="en-US"/>
    </w:rPr>
  </w:style>
  <w:style w:type="paragraph" w:styleId="1">
    <w:name w:val="heading 1"/>
    <w:basedOn w:val="a"/>
    <w:link w:val="10"/>
    <w:uiPriority w:val="1"/>
    <w:qFormat/>
    <w:rsid w:val="00734469"/>
    <w:pPr>
      <w:spacing w:before="83"/>
      <w:ind w:left="158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734469"/>
    <w:pPr>
      <w:spacing w:before="66"/>
      <w:ind w:left="118"/>
      <w:outlineLvl w:val="1"/>
    </w:pPr>
    <w:rPr>
      <w:rFonts w:ascii="Trebuchet MS" w:eastAsia="Trebuchet MS" w:hAnsi="Trebuchet MS" w:cs="Trebuchet MS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34469"/>
    <w:rPr>
      <w:rFonts w:ascii="Calibri" w:eastAsia="Calibri" w:hAnsi="Calibri" w:cs="Calibri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1"/>
    <w:rsid w:val="00734469"/>
    <w:rPr>
      <w:rFonts w:ascii="Trebuchet MS" w:eastAsia="Trebuchet MS" w:hAnsi="Trebuchet MS" w:cs="Trebuchet MS"/>
      <w:sz w:val="24"/>
      <w:szCs w:val="24"/>
      <w:lang w:val="en-US"/>
    </w:rPr>
  </w:style>
  <w:style w:type="paragraph" w:styleId="a3">
    <w:name w:val="Body Text"/>
    <w:basedOn w:val="a"/>
    <w:link w:val="a4"/>
    <w:uiPriority w:val="1"/>
    <w:qFormat/>
    <w:rsid w:val="00734469"/>
    <w:pPr>
      <w:ind w:left="157" w:right="155" w:firstLine="226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734469"/>
    <w:rPr>
      <w:rFonts w:ascii="Bookman Old Style" w:eastAsia="Bookman Old Style" w:hAnsi="Bookman Old Style" w:cs="Bookman Old Style"/>
      <w:sz w:val="20"/>
      <w:szCs w:val="20"/>
      <w:lang w:val="en-US"/>
    </w:rPr>
  </w:style>
  <w:style w:type="paragraph" w:styleId="a5">
    <w:name w:val="No Spacing"/>
    <w:uiPriority w:val="1"/>
    <w:qFormat/>
    <w:rsid w:val="005909CA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Bookman Old Style"/>
      <w:lang w:val="en-US"/>
    </w:rPr>
  </w:style>
  <w:style w:type="character" w:styleId="a6">
    <w:name w:val="Hyperlink"/>
    <w:basedOn w:val="a0"/>
    <w:uiPriority w:val="99"/>
    <w:unhideWhenUsed/>
    <w:rsid w:val="006302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pochka-shint.ru/index/obrazovanie/0-6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soo.ru/konstruktor-rabochih-programm/" TargetMode="External"/><Relationship Id="rId5" Type="http://schemas.openxmlformats.org/officeDocument/2006/relationships/hyperlink" Target="https://edsoo.ru/normativnye-dokumenty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1539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2022-10-24T07:16:00Z</dcterms:created>
  <dcterms:modified xsi:type="dcterms:W3CDTF">2026-10-18T15:34:00Z</dcterms:modified>
</cp:coreProperties>
</file>