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школы-интерната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– 202</w:t>
      </w:r>
      <w:r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tbl>
      <w:tblPr>
        <w:tblW w:w="14393" w:type="dxa"/>
        <w:jc w:val="left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39"/>
        <w:gridCol w:w="2656"/>
        <w:gridCol w:w="567"/>
        <w:gridCol w:w="850"/>
        <w:gridCol w:w="2269"/>
        <w:gridCol w:w="1701"/>
        <w:gridCol w:w="2468"/>
        <w:gridCol w:w="3341"/>
      </w:tblGrid>
      <w:tr>
        <w:trPr>
          <w:trHeight w:val="2098" w:hRule="atLeast"/>
          <w:cantSplit w:val="true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№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0" w:leader="none"/>
              </w:tabs>
              <w:spacing w:lineRule="auto" w:line="240" w:before="0" w:after="0"/>
              <w:ind w:left="113" w:right="-108" w:hanging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Фамилия, имя,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Педстаж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Стаж в данной школе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Специальность или должность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Образование и сведения об учёбе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Награды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177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Захарова Вероника Дмитриевна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Исполняющая обязанности директора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Высшее,1998, Псковский пединститут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Грамота Государственного управления образования Псковской области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Контакты: 8( 81138) 2-27-10</w:t>
            </w:r>
            <w:r>
              <w:rPr>
                <w:rFonts w:eastAsia="Arial Unicode MS" w:ascii="Times New Roman" w:hAnsi="Times New Roman"/>
                <w:sz w:val="24"/>
                <w:szCs w:val="24"/>
              </w:rPr>
              <w:t>​</w:t>
            </w:r>
            <w:r>
              <w:rPr>
                <w:sz w:val="24"/>
                <w:sz w:val="24"/>
                <w:szCs w:val="24"/>
              </w:rPr>
              <w:t>﻿</w:t>
            </w:r>
            <w:r>
              <w:rPr>
                <w:rFonts w:ascii="Times New Roman" w:hAnsi="Times New Roman"/>
                <w:sz w:val="24"/>
                <w:szCs w:val="24"/>
              </w:rPr>
              <w:t>Факс:</w:t>
            </w:r>
            <w:r>
              <w:rPr>
                <w:rFonts w:eastAsia="Arial Unicode MS" w:ascii="Times New Roman" w:hAnsi="Times New Roman"/>
                <w:sz w:val="24"/>
                <w:szCs w:val="24"/>
              </w:rPr>
              <w:t>​​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8( 81138) 2-15-25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Style w:val="S1"/>
                <w:b/>
                <w:bCs/>
                <w:color w:val="000000"/>
                <w:shd w:fill="FFFFFF" w:val="clear"/>
              </w:rPr>
              <w:t>Электронная почта:</w:t>
            </w:r>
            <w:r>
              <w:rPr>
                <w:color w:val="000000"/>
                <w:shd w:fill="FFFFFF" w:val="clear"/>
              </w:rPr>
              <w:t> org376@pskovedu.ru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Рыбкина Эльвира Юрьевна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Временно исполняющая обязанности заместителя директора по УВР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Высшее,2006, Псковский пединститут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Благодарность Комитета по образованию Псковской области, 2023 г.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Контакты: 8( 81138) 2-20-96</w:t>
            </w:r>
            <w:r>
              <w:rPr>
                <w:rFonts w:eastAsia="Arial Unicode MS" w:ascii="Times New Roman" w:hAnsi="Times New Roman"/>
                <w:sz w:val="24"/>
                <w:szCs w:val="24"/>
              </w:rPr>
              <w:t>​</w:t>
            </w:r>
            <w:r>
              <w:rPr>
                <w:sz w:val="24"/>
                <w:sz w:val="24"/>
                <w:szCs w:val="24"/>
              </w:rPr>
              <w:t>﻿</w:t>
            </w:r>
            <w:r>
              <w:rPr>
                <w:rFonts w:ascii="Times New Roman" w:hAnsi="Times New Roman"/>
                <w:sz w:val="24"/>
                <w:szCs w:val="24"/>
              </w:rPr>
              <w:t>Факс:</w:t>
            </w:r>
            <w:r>
              <w:rPr>
                <w:rFonts w:eastAsia="Arial Unicode MS" w:ascii="Times New Roman" w:hAnsi="Times New Roman"/>
                <w:sz w:val="24"/>
                <w:szCs w:val="24"/>
              </w:rPr>
              <w:t>​​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8( 81138) 2-15-25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 w:val="24"/>
                <w:szCs w:val="24"/>
              </w:rPr>
              <w:t>﻿</w:t>
            </w:r>
            <w:r>
              <w:rPr>
                <w:rStyle w:val="S1"/>
                <w:b/>
                <w:bCs/>
                <w:color w:val="000000"/>
                <w:shd w:fill="FFFFFF" w:val="clear"/>
              </w:rPr>
              <w:t>Электронная почта:</w:t>
            </w:r>
            <w:r>
              <w:rPr>
                <w:color w:val="000000"/>
                <w:shd w:fill="FFFFFF" w:val="clear"/>
              </w:rPr>
              <w:t> org376@pskovedu.ru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Семенова Ольга Евгеньевна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Высшее, 1992, Псковский пединститут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Почетная грамота Министерства образования и науки РФ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Контакты: 8( 81138) 2-29-93</w:t>
            </w:r>
            <w:r>
              <w:rPr>
                <w:rFonts w:eastAsia="Arial Unicode MS" w:ascii="Times New Roman" w:hAnsi="Times New Roman"/>
                <w:sz w:val="24"/>
                <w:szCs w:val="24"/>
              </w:rPr>
              <w:t>​</w:t>
            </w:r>
            <w:r>
              <w:rPr>
                <w:sz w:val="24"/>
                <w:sz w:val="24"/>
                <w:szCs w:val="24"/>
              </w:rPr>
              <w:t>﻿</w:t>
            </w:r>
            <w:r>
              <w:rPr>
                <w:rFonts w:ascii="Times New Roman" w:hAnsi="Times New Roman"/>
                <w:sz w:val="24"/>
                <w:szCs w:val="24"/>
              </w:rPr>
              <w:t>Факс:</w:t>
            </w:r>
            <w:r>
              <w:rPr>
                <w:rFonts w:eastAsia="Arial Unicode MS" w:ascii="Times New Roman" w:hAnsi="Times New Roman"/>
                <w:sz w:val="24"/>
                <w:szCs w:val="24"/>
              </w:rPr>
              <w:t>​​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8( 81138) 2-15-25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 w:val="24"/>
                <w:szCs w:val="24"/>
              </w:rPr>
              <w:t>﻿</w:t>
            </w:r>
            <w:r>
              <w:rPr>
                <w:rStyle w:val="S1"/>
                <w:b/>
                <w:bCs/>
                <w:color w:val="000000"/>
                <w:shd w:fill="FFFFFF" w:val="clear"/>
              </w:rPr>
              <w:t>Электронная почта:</w:t>
            </w:r>
            <w:r>
              <w:rPr>
                <w:color w:val="000000"/>
                <w:shd w:fill="FFFFFF" w:val="clear"/>
              </w:rPr>
              <w:t> org376@pskovedu.ru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gutter="0" w:header="0" w:top="540" w:footer="0" w:bottom="36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52218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a87244"/>
    <w:rPr>
      <w:color w:val="0000FF" w:themeColor="hyperlink"/>
      <w:u w:val="single"/>
    </w:rPr>
  </w:style>
  <w:style w:type="character" w:styleId="S1" w:customStyle="1">
    <w:name w:val="s1"/>
    <w:qFormat/>
    <w:rsid w:val="00a87244"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f503db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LibreOffice/7.3.7.2$Linux_X86_64 LibreOffice_project/30$Build-2</Application>
  <AppVersion>15.0000</AppVersion>
  <Pages>1</Pages>
  <Words>111</Words>
  <Characters>789</Characters>
  <CharactersWithSpaces>947</CharactersWithSpaces>
  <Paragraphs>38</Paragraphs>
  <Company>DNA Project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2025-10-13T08:49:00Z</dcterms:created>
  <dc:creator>User</dc:creator>
  <dc:description/>
  <dc:language>ru-RU</dc:language>
  <cp:lastModifiedBy/>
  <dcterms:modified xsi:type="dcterms:W3CDTF">2026-09-07T13:32:14Z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