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Default="006853EE"/>
    <w:p w:rsidR="0038494B" w:rsidRPr="00890A1E" w:rsidRDefault="0038494B" w:rsidP="00890A1E">
      <w:pPr>
        <w:jc w:val="center"/>
        <w:rPr>
          <w:b/>
          <w:sz w:val="28"/>
          <w:szCs w:val="28"/>
        </w:rPr>
      </w:pPr>
      <w:r w:rsidRPr="00890A1E">
        <w:rPr>
          <w:b/>
          <w:sz w:val="28"/>
          <w:szCs w:val="28"/>
        </w:rPr>
        <w:t>Аннотация к адаптированной программе по технологии</w:t>
      </w:r>
    </w:p>
    <w:p w:rsidR="006C7E0C" w:rsidRPr="00AB054D" w:rsidRDefault="006C7E0C">
      <w:pPr>
        <w:rPr>
          <w:b/>
          <w:i/>
          <w:sz w:val="28"/>
          <w:szCs w:val="28"/>
        </w:rPr>
      </w:pPr>
    </w:p>
    <w:p w:rsidR="006C7E0C" w:rsidRDefault="006C7E0C" w:rsidP="00890A1E">
      <w:pPr>
        <w:pStyle w:val="a4"/>
        <w:jc w:val="both"/>
        <w:rPr>
          <w:sz w:val="28"/>
          <w:szCs w:val="28"/>
        </w:rPr>
      </w:pPr>
      <w:r w:rsidRPr="006C7E0C">
        <w:rPr>
          <w:sz w:val="28"/>
          <w:szCs w:val="28"/>
        </w:rPr>
        <w:t xml:space="preserve">Рабочая программа составлена на основе Федерального образовательного стандарта начального общего образования обучающихся с ограниченными возможностями </w:t>
      </w:r>
      <w:proofErr w:type="gramStart"/>
      <w:r w:rsidRPr="006C7E0C">
        <w:rPr>
          <w:sz w:val="28"/>
          <w:szCs w:val="28"/>
        </w:rPr>
        <w:t>здоровья  (</w:t>
      </w:r>
      <w:proofErr w:type="gramEnd"/>
      <w:r w:rsidRPr="006C7E0C">
        <w:rPr>
          <w:sz w:val="28"/>
          <w:szCs w:val="28"/>
        </w:rPr>
        <w:t xml:space="preserve">пр. МО РФ от 19.12.2014г № 1598), авторской программы </w:t>
      </w:r>
      <w:proofErr w:type="spellStart"/>
      <w:r w:rsidRPr="006C7E0C">
        <w:rPr>
          <w:sz w:val="28"/>
          <w:szCs w:val="28"/>
        </w:rPr>
        <w:t>Лутцевой</w:t>
      </w:r>
      <w:proofErr w:type="spellEnd"/>
      <w:r w:rsidRPr="006C7E0C">
        <w:rPr>
          <w:sz w:val="28"/>
          <w:szCs w:val="28"/>
        </w:rPr>
        <w:t xml:space="preserve"> Е. А., Зуевой Т.П. «Труд (технология)» (программы общеобразовательных учреждений. Начальная школа. 1-4 классы; Учебно-методический комплект «Школа России» М.</w:t>
      </w:r>
      <w:proofErr w:type="gramStart"/>
      <w:r w:rsidRPr="006C7E0C">
        <w:rPr>
          <w:sz w:val="28"/>
          <w:szCs w:val="28"/>
        </w:rPr>
        <w:t>,  «</w:t>
      </w:r>
      <w:proofErr w:type="gramEnd"/>
      <w:r w:rsidRPr="006C7E0C">
        <w:rPr>
          <w:sz w:val="28"/>
          <w:szCs w:val="28"/>
        </w:rPr>
        <w:t xml:space="preserve">Просвещение».) и является приложением к Адаптированной основной общеобразовательной программе начального общего образования </w:t>
      </w:r>
      <w:proofErr w:type="spellStart"/>
      <w:r w:rsidRPr="006C7E0C">
        <w:rPr>
          <w:sz w:val="28"/>
          <w:szCs w:val="28"/>
        </w:rPr>
        <w:t>учащихсяс</w:t>
      </w:r>
      <w:proofErr w:type="spellEnd"/>
      <w:r w:rsidRPr="006C7E0C">
        <w:rPr>
          <w:sz w:val="28"/>
          <w:szCs w:val="28"/>
        </w:rPr>
        <w:t xml:space="preserve"> задержкой психического развития (вариант 7.2)  ГБОУ «</w:t>
      </w:r>
      <w:proofErr w:type="spellStart"/>
      <w:r w:rsidRPr="006C7E0C">
        <w:rPr>
          <w:sz w:val="28"/>
          <w:szCs w:val="28"/>
        </w:rPr>
        <w:t>Опочецкая</w:t>
      </w:r>
      <w:proofErr w:type="spellEnd"/>
      <w:r w:rsidRPr="006C7E0C">
        <w:rPr>
          <w:sz w:val="28"/>
          <w:szCs w:val="28"/>
        </w:rPr>
        <w:t xml:space="preserve"> общеобразовательная школа – интернат для детей, нуждающихся в социальной поддержке ».</w:t>
      </w:r>
    </w:p>
    <w:p w:rsidR="006C7E0C" w:rsidRPr="006C7E0C" w:rsidRDefault="006C7E0C" w:rsidP="00890A1E">
      <w:pPr>
        <w:pStyle w:val="a4"/>
        <w:jc w:val="both"/>
        <w:rPr>
          <w:sz w:val="28"/>
          <w:szCs w:val="28"/>
        </w:rPr>
      </w:pPr>
      <w:r w:rsidRPr="006C7E0C">
        <w:rPr>
          <w:sz w:val="28"/>
          <w:szCs w:val="28"/>
        </w:rPr>
        <w:t xml:space="preserve">                                                  </w:t>
      </w:r>
    </w:p>
    <w:p w:rsidR="006C7E0C" w:rsidRPr="006C7E0C" w:rsidRDefault="006C7E0C" w:rsidP="00890A1E">
      <w:pPr>
        <w:jc w:val="both"/>
        <w:rPr>
          <w:rFonts w:cs="Times New Roman"/>
          <w:color w:val="000000"/>
          <w:sz w:val="28"/>
          <w:szCs w:val="28"/>
        </w:rPr>
      </w:pPr>
      <w:r w:rsidRPr="006C7E0C">
        <w:rPr>
          <w:rFonts w:cs="Times New Roman"/>
          <w:color w:val="000000"/>
          <w:sz w:val="28"/>
          <w:szCs w:val="28"/>
        </w:rPr>
        <w:t xml:space="preserve">     Для реализации программы используются учебники, допущенные       к 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</w:t>
      </w:r>
      <w:proofErr w:type="spellStart"/>
      <w:r w:rsidRPr="006C7E0C">
        <w:rPr>
          <w:rFonts w:cs="Times New Roman"/>
          <w:color w:val="000000"/>
          <w:sz w:val="28"/>
          <w:szCs w:val="28"/>
        </w:rPr>
        <w:t>Минпросвещения</w:t>
      </w:r>
      <w:proofErr w:type="spellEnd"/>
      <w:r w:rsidRPr="006C7E0C">
        <w:rPr>
          <w:rFonts w:cs="Times New Roman"/>
          <w:color w:val="000000"/>
          <w:sz w:val="28"/>
          <w:szCs w:val="28"/>
        </w:rPr>
        <w:t xml:space="preserve"> от 21.09.2022 № 858:</w:t>
      </w:r>
    </w:p>
    <w:p w:rsidR="006C7E0C" w:rsidRPr="006C7E0C" w:rsidRDefault="006C7E0C" w:rsidP="006C7E0C">
      <w:pPr>
        <w:rPr>
          <w:rFonts w:cs="Times New Roman"/>
          <w:color w:val="000000"/>
          <w:sz w:val="28"/>
          <w:szCs w:val="28"/>
        </w:rPr>
      </w:pPr>
    </w:p>
    <w:p w:rsidR="006C7E0C" w:rsidRPr="006C7E0C" w:rsidRDefault="006C7E0C" w:rsidP="006C7E0C">
      <w:pPr>
        <w:numPr>
          <w:ilvl w:val="0"/>
          <w:numId w:val="5"/>
        </w:numPr>
        <w:spacing w:before="100" w:after="100"/>
        <w:ind w:left="780" w:right="180"/>
        <w:contextualSpacing/>
        <w:rPr>
          <w:rFonts w:cs="Times New Roman"/>
          <w:color w:val="000000"/>
          <w:sz w:val="28"/>
          <w:szCs w:val="28"/>
        </w:rPr>
      </w:pPr>
      <w:r w:rsidRPr="006C7E0C">
        <w:rPr>
          <w:rFonts w:cs="Times New Roman"/>
          <w:color w:val="000000"/>
          <w:sz w:val="28"/>
          <w:szCs w:val="28"/>
        </w:rPr>
        <w:t xml:space="preserve">Труд (технология): 1-й класс. Учебник / </w:t>
      </w:r>
      <w:proofErr w:type="spellStart"/>
      <w:r w:rsidRPr="006C7E0C">
        <w:rPr>
          <w:rFonts w:cs="Times New Roman"/>
          <w:color w:val="000000"/>
          <w:sz w:val="28"/>
          <w:szCs w:val="28"/>
        </w:rPr>
        <w:t>Лутцева</w:t>
      </w:r>
      <w:proofErr w:type="spellEnd"/>
      <w:r w:rsidRPr="006C7E0C">
        <w:rPr>
          <w:rFonts w:cs="Times New Roman"/>
          <w:color w:val="000000"/>
          <w:sz w:val="28"/>
          <w:szCs w:val="28"/>
        </w:rPr>
        <w:t xml:space="preserve"> Е.А., Зуева Т.П., АО «Издательство "Просвещение"»; </w:t>
      </w:r>
    </w:p>
    <w:p w:rsidR="006C7E0C" w:rsidRPr="006C7E0C" w:rsidRDefault="006C7E0C" w:rsidP="006C7E0C">
      <w:pPr>
        <w:numPr>
          <w:ilvl w:val="0"/>
          <w:numId w:val="5"/>
        </w:numPr>
        <w:spacing w:before="100" w:after="100"/>
        <w:ind w:left="780" w:right="180"/>
        <w:contextualSpacing/>
        <w:rPr>
          <w:rFonts w:cs="Times New Roman"/>
          <w:color w:val="000000"/>
          <w:sz w:val="28"/>
          <w:szCs w:val="28"/>
        </w:rPr>
      </w:pPr>
      <w:r w:rsidRPr="006C7E0C">
        <w:rPr>
          <w:rFonts w:cs="Times New Roman"/>
          <w:color w:val="000000"/>
          <w:sz w:val="28"/>
          <w:szCs w:val="28"/>
        </w:rPr>
        <w:t xml:space="preserve">Труд (технология): 2-й класс. Учебник / </w:t>
      </w:r>
      <w:proofErr w:type="spellStart"/>
      <w:r w:rsidRPr="006C7E0C">
        <w:rPr>
          <w:rFonts w:cs="Times New Roman"/>
          <w:color w:val="000000"/>
          <w:sz w:val="28"/>
          <w:szCs w:val="28"/>
        </w:rPr>
        <w:t>Лутцева</w:t>
      </w:r>
      <w:proofErr w:type="spellEnd"/>
      <w:r w:rsidRPr="006C7E0C">
        <w:rPr>
          <w:rFonts w:cs="Times New Roman"/>
          <w:color w:val="000000"/>
          <w:sz w:val="28"/>
          <w:szCs w:val="28"/>
        </w:rPr>
        <w:t xml:space="preserve"> Е.А., Зуева Т.П., АО «Издательство "Просвещение"»;</w:t>
      </w:r>
    </w:p>
    <w:p w:rsidR="006C7E0C" w:rsidRPr="006C7E0C" w:rsidRDefault="006C7E0C" w:rsidP="006C7E0C">
      <w:pPr>
        <w:numPr>
          <w:ilvl w:val="0"/>
          <w:numId w:val="5"/>
        </w:numPr>
        <w:spacing w:before="100" w:after="100"/>
        <w:ind w:left="780" w:right="180"/>
        <w:contextualSpacing/>
        <w:rPr>
          <w:rFonts w:cs="Times New Roman"/>
          <w:color w:val="000000"/>
          <w:sz w:val="28"/>
          <w:szCs w:val="28"/>
        </w:rPr>
      </w:pPr>
      <w:r w:rsidRPr="006C7E0C">
        <w:rPr>
          <w:rFonts w:cs="Times New Roman"/>
          <w:color w:val="000000"/>
          <w:sz w:val="28"/>
          <w:szCs w:val="28"/>
        </w:rPr>
        <w:t xml:space="preserve">Труд (технология): 3-й класс. Учебник / </w:t>
      </w:r>
      <w:proofErr w:type="spellStart"/>
      <w:r w:rsidRPr="006C7E0C">
        <w:rPr>
          <w:rFonts w:cs="Times New Roman"/>
          <w:color w:val="000000"/>
          <w:sz w:val="28"/>
          <w:szCs w:val="28"/>
        </w:rPr>
        <w:t>Лутцева</w:t>
      </w:r>
      <w:proofErr w:type="spellEnd"/>
      <w:r w:rsidRPr="006C7E0C">
        <w:rPr>
          <w:rFonts w:cs="Times New Roman"/>
          <w:color w:val="000000"/>
          <w:sz w:val="28"/>
          <w:szCs w:val="28"/>
        </w:rPr>
        <w:t xml:space="preserve"> Е.А., Зуева Т.П., АО «Издательство "Просвещение"»;</w:t>
      </w:r>
    </w:p>
    <w:p w:rsidR="006C7E0C" w:rsidRPr="006C7E0C" w:rsidRDefault="006C7E0C" w:rsidP="006C7E0C">
      <w:pPr>
        <w:numPr>
          <w:ilvl w:val="0"/>
          <w:numId w:val="5"/>
        </w:numPr>
        <w:spacing w:before="100" w:after="100"/>
        <w:ind w:left="780" w:right="180"/>
        <w:contextualSpacing/>
        <w:rPr>
          <w:rFonts w:cs="Times New Roman"/>
          <w:color w:val="000000"/>
          <w:sz w:val="28"/>
          <w:szCs w:val="28"/>
        </w:rPr>
      </w:pPr>
      <w:r w:rsidRPr="006C7E0C">
        <w:rPr>
          <w:rFonts w:cs="Times New Roman"/>
          <w:color w:val="000000"/>
          <w:sz w:val="28"/>
          <w:szCs w:val="28"/>
        </w:rPr>
        <w:t xml:space="preserve">Труд (технология): 4-й класс. Учебник / </w:t>
      </w:r>
      <w:proofErr w:type="spellStart"/>
      <w:r w:rsidRPr="006C7E0C">
        <w:rPr>
          <w:rFonts w:cs="Times New Roman"/>
          <w:color w:val="000000"/>
          <w:sz w:val="28"/>
          <w:szCs w:val="28"/>
        </w:rPr>
        <w:t>Лутцева</w:t>
      </w:r>
      <w:proofErr w:type="spellEnd"/>
      <w:r w:rsidRPr="006C7E0C">
        <w:rPr>
          <w:rFonts w:cs="Times New Roman"/>
          <w:color w:val="000000"/>
          <w:sz w:val="28"/>
          <w:szCs w:val="28"/>
        </w:rPr>
        <w:t xml:space="preserve"> Е.А., Зуева Т.П., АО «Издательство "Просвещение"»;</w:t>
      </w:r>
    </w:p>
    <w:p w:rsidR="006C7E0C" w:rsidRPr="006C7E0C" w:rsidRDefault="006C7E0C" w:rsidP="006C7E0C">
      <w:pPr>
        <w:suppressAutoHyphens/>
        <w:spacing w:line="360" w:lineRule="auto"/>
        <w:jc w:val="both"/>
        <w:rPr>
          <w:sz w:val="28"/>
          <w:szCs w:val="28"/>
        </w:rPr>
      </w:pPr>
    </w:p>
    <w:p w:rsidR="006C7E0C" w:rsidRPr="008649ED" w:rsidRDefault="00AB054D" w:rsidP="00AB054D">
      <w:pPr>
        <w:pStyle w:val="3"/>
        <w:shd w:val="clear" w:color="auto" w:fill="auto"/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C7E0C" w:rsidRPr="006C7E0C">
        <w:rPr>
          <w:sz w:val="28"/>
          <w:szCs w:val="28"/>
        </w:rPr>
        <w:t xml:space="preserve">Учебный предмет  «Труд (технология)» входит в предметную область «Труд (технология)» и является обязательным для реализации. Он направлен на формирование навыков преобразовательной деятельности, усвоение социального и культурного опыта, а также на коррекцию недостатков познавательной деятельности, регуляции, совершенствование общей и мелкой моторики, коммуникативных навыков обучающихся с задержкой психического развития (ЗПР). </w:t>
      </w:r>
    </w:p>
    <w:p w:rsidR="00AB054D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C7E0C" w:rsidRPr="006C7E0C">
        <w:rPr>
          <w:sz w:val="28"/>
          <w:szCs w:val="28"/>
        </w:rPr>
        <w:t>Программа отражает содержани</w:t>
      </w:r>
      <w:r>
        <w:rPr>
          <w:sz w:val="28"/>
          <w:szCs w:val="28"/>
        </w:rPr>
        <w:t xml:space="preserve">е обучения предмету </w:t>
      </w:r>
      <w:r w:rsidRPr="006C7E0C">
        <w:rPr>
          <w:rFonts w:cs="Times New Roman"/>
          <w:color w:val="000000"/>
          <w:sz w:val="28"/>
          <w:szCs w:val="28"/>
        </w:rPr>
        <w:t>Труд (технология</w:t>
      </w:r>
      <w:r w:rsidR="006C7E0C" w:rsidRPr="006C7E0C">
        <w:rPr>
          <w:sz w:val="28"/>
          <w:szCs w:val="28"/>
        </w:rPr>
        <w:t xml:space="preserve"> с учетом особых образовательных потребностей учащихся с ЗПР.</w:t>
      </w:r>
    </w:p>
    <w:p w:rsidR="00AB054D" w:rsidRDefault="00AB054D" w:rsidP="00890A1E">
      <w:pPr>
        <w:pStyle w:val="a4"/>
        <w:jc w:val="both"/>
        <w:rPr>
          <w:sz w:val="28"/>
          <w:szCs w:val="28"/>
        </w:rPr>
      </w:pP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C7E0C" w:rsidRPr="006C7E0C"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</w:t>
      </w:r>
      <w:r w:rsidR="006C7E0C" w:rsidRPr="006C7E0C">
        <w:rPr>
          <w:b/>
          <w:i/>
          <w:sz w:val="28"/>
          <w:szCs w:val="28"/>
        </w:rPr>
        <w:t>Общая цель</w:t>
      </w:r>
      <w:r w:rsidR="006C7E0C" w:rsidRPr="006C7E0C">
        <w:rPr>
          <w:sz w:val="28"/>
          <w:szCs w:val="28"/>
        </w:rPr>
        <w:t xml:space="preserve"> изучения предм</w:t>
      </w:r>
      <w:r>
        <w:rPr>
          <w:sz w:val="28"/>
          <w:szCs w:val="28"/>
        </w:rPr>
        <w:t xml:space="preserve">ета </w:t>
      </w:r>
      <w:r w:rsidRPr="006C7E0C">
        <w:rPr>
          <w:rFonts w:cs="Times New Roman"/>
          <w:color w:val="000000"/>
          <w:sz w:val="28"/>
          <w:szCs w:val="28"/>
        </w:rPr>
        <w:t>Труд (технология</w:t>
      </w:r>
      <w:r w:rsidR="006C7E0C" w:rsidRPr="006C7E0C">
        <w:rPr>
          <w:sz w:val="28"/>
          <w:szCs w:val="28"/>
        </w:rPr>
        <w:t xml:space="preserve"> в соответствии с адаптированной образовательной программой (АООП) заключается в:</w:t>
      </w:r>
    </w:p>
    <w:p w:rsidR="006C7E0C" w:rsidRPr="006C7E0C" w:rsidRDefault="006C7E0C" w:rsidP="00890A1E">
      <w:pPr>
        <w:pStyle w:val="a4"/>
        <w:jc w:val="both"/>
        <w:rPr>
          <w:iCs/>
          <w:sz w:val="28"/>
          <w:szCs w:val="28"/>
        </w:rPr>
      </w:pPr>
      <w:r w:rsidRPr="006C7E0C">
        <w:rPr>
          <w:sz w:val="28"/>
          <w:szCs w:val="28"/>
        </w:rPr>
        <w:t xml:space="preserve">создании условий, </w:t>
      </w:r>
      <w:r w:rsidRPr="006C7E0C">
        <w:rPr>
          <w:iCs/>
          <w:sz w:val="28"/>
          <w:szCs w:val="28"/>
        </w:rPr>
        <w:t>обеспечивающих усвоение социального и культурного опыта учащимися с ЗПР, для успешной социализации в обществе;</w:t>
      </w:r>
    </w:p>
    <w:p w:rsidR="006C7E0C" w:rsidRPr="006C7E0C" w:rsidRDefault="006C7E0C" w:rsidP="00890A1E">
      <w:pPr>
        <w:pStyle w:val="a4"/>
        <w:jc w:val="both"/>
        <w:rPr>
          <w:sz w:val="28"/>
          <w:szCs w:val="28"/>
        </w:rPr>
      </w:pPr>
      <w:r w:rsidRPr="006C7E0C">
        <w:rPr>
          <w:sz w:val="28"/>
          <w:szCs w:val="28"/>
        </w:rPr>
        <w:lastRenderedPageBreak/>
        <w:t>приобретении первоначального опыта практической преобразовательной деятельности на основе овладения технологическими знаниями, технико-технологическими умениями и проектной деятельностью;</w:t>
      </w:r>
    </w:p>
    <w:p w:rsidR="006C7E0C" w:rsidRDefault="006C7E0C" w:rsidP="00890A1E">
      <w:pPr>
        <w:pStyle w:val="a4"/>
        <w:jc w:val="both"/>
        <w:rPr>
          <w:sz w:val="28"/>
          <w:szCs w:val="28"/>
        </w:rPr>
      </w:pPr>
      <w:r w:rsidRPr="006C7E0C">
        <w:rPr>
          <w:sz w:val="28"/>
          <w:szCs w:val="28"/>
        </w:rPr>
        <w:t>формировании позитивного эмоционально-ценностного отношения к труду и людям труда.</w:t>
      </w:r>
    </w:p>
    <w:p w:rsidR="00AB054D" w:rsidRPr="006C7E0C" w:rsidRDefault="00AB054D" w:rsidP="00890A1E">
      <w:pPr>
        <w:pStyle w:val="a4"/>
        <w:jc w:val="both"/>
        <w:rPr>
          <w:sz w:val="28"/>
          <w:szCs w:val="28"/>
        </w:rPr>
      </w:pPr>
    </w:p>
    <w:p w:rsidR="006C7E0C" w:rsidRPr="006C7E0C" w:rsidRDefault="00AB054D" w:rsidP="00890A1E">
      <w:pPr>
        <w:pStyle w:val="a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  <w:r w:rsidR="006C7E0C" w:rsidRPr="006C7E0C">
        <w:rPr>
          <w:rFonts w:eastAsia="Times New Roman"/>
          <w:sz w:val="28"/>
          <w:szCs w:val="28"/>
        </w:rPr>
        <w:t xml:space="preserve">В соответствии перечисленными трудностями и обозначенными во АООП НОО учащихся с ЗПР особыми образовательными потребностями определяются </w:t>
      </w:r>
      <w:r w:rsidR="006C7E0C" w:rsidRPr="006C7E0C">
        <w:rPr>
          <w:rFonts w:eastAsia="Times New Roman"/>
          <w:b/>
          <w:i/>
          <w:sz w:val="28"/>
          <w:szCs w:val="28"/>
        </w:rPr>
        <w:t>общие задачи учебного предмета</w:t>
      </w:r>
      <w:r w:rsidR="006C7E0C" w:rsidRPr="006C7E0C">
        <w:rPr>
          <w:rFonts w:eastAsia="Times New Roman"/>
          <w:sz w:val="28"/>
          <w:szCs w:val="28"/>
        </w:rPr>
        <w:t>: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E0C" w:rsidRPr="006C7E0C">
        <w:rPr>
          <w:sz w:val="28"/>
          <w:szCs w:val="28"/>
        </w:rPr>
        <w:t>получение первоначальных представлений о значении труда в жизни человека и общества, о мире профессий;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E0C" w:rsidRPr="006C7E0C">
        <w:rPr>
          <w:sz w:val="28"/>
          <w:szCs w:val="28"/>
        </w:rPr>
        <w:t>усвоение правил техники безопасности;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E0C" w:rsidRPr="006C7E0C">
        <w:rPr>
          <w:sz w:val="28"/>
          <w:szCs w:val="28"/>
        </w:rPr>
        <w:t>овладение основами трудовой деятельности, необходимой в разных жизненных сферах, навыками коммуникации в процессе социального и трудового взаимодействия;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E0C" w:rsidRPr="006C7E0C">
        <w:rPr>
          <w:sz w:val="28"/>
          <w:szCs w:val="28"/>
        </w:rPr>
        <w:t xml:space="preserve">овладение трудовыми умениями, необходимыми в разных жизненных сферах, овладение умением адекватно применять доступные технологии и освоенные трудовые навыки в жизни; </w:t>
      </w:r>
    </w:p>
    <w:p w:rsidR="006C7E0C" w:rsidRPr="006C7E0C" w:rsidRDefault="00AB054D" w:rsidP="00890A1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E0C" w:rsidRPr="006C7E0C">
        <w:rPr>
          <w:sz w:val="28"/>
          <w:szCs w:val="28"/>
        </w:rPr>
        <w:t>формирование положительного опыта и установки на активное использование освоенных технологий и навыков для своего жизнеобеспечения, социального развития и помощи близким.</w:t>
      </w: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</w:p>
    <w:p w:rsidR="0038494B" w:rsidRPr="006C7E0C" w:rsidRDefault="0038494B" w:rsidP="00890A1E">
      <w:pPr>
        <w:pStyle w:val="a4"/>
        <w:jc w:val="both"/>
        <w:rPr>
          <w:b/>
          <w:sz w:val="28"/>
          <w:szCs w:val="28"/>
        </w:rPr>
      </w:pPr>
      <w:r w:rsidRPr="006C7E0C">
        <w:rPr>
          <w:b/>
          <w:sz w:val="28"/>
          <w:szCs w:val="28"/>
        </w:rPr>
        <w:t>Место предмета в учебном плане</w:t>
      </w: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  <w:r w:rsidRPr="006C7E0C">
        <w:rPr>
          <w:b/>
          <w:sz w:val="28"/>
          <w:szCs w:val="28"/>
        </w:rPr>
        <w:t xml:space="preserve">В 1 </w:t>
      </w:r>
      <w:r w:rsidR="00425C6F" w:rsidRPr="006C7E0C">
        <w:rPr>
          <w:b/>
          <w:sz w:val="28"/>
          <w:szCs w:val="28"/>
        </w:rPr>
        <w:t xml:space="preserve">дополнительном </w:t>
      </w:r>
      <w:r w:rsidRPr="006C7E0C">
        <w:rPr>
          <w:b/>
          <w:sz w:val="28"/>
          <w:szCs w:val="28"/>
        </w:rPr>
        <w:t xml:space="preserve"> </w:t>
      </w:r>
      <w:r w:rsidRPr="006C7E0C">
        <w:rPr>
          <w:sz w:val="28"/>
          <w:szCs w:val="28"/>
        </w:rPr>
        <w:t xml:space="preserve"> — </w:t>
      </w:r>
      <w:r w:rsidRPr="006C7E0C">
        <w:rPr>
          <w:b/>
          <w:sz w:val="28"/>
          <w:szCs w:val="28"/>
        </w:rPr>
        <w:t>33 </w:t>
      </w:r>
      <w:r w:rsidR="00425C6F" w:rsidRPr="006C7E0C">
        <w:rPr>
          <w:b/>
          <w:sz w:val="28"/>
          <w:szCs w:val="28"/>
        </w:rPr>
        <w:t>2</w:t>
      </w:r>
      <w:r w:rsidR="00425C6F" w:rsidRPr="006C7E0C">
        <w:rPr>
          <w:sz w:val="28"/>
          <w:szCs w:val="28"/>
        </w:rPr>
        <w:t xml:space="preserve"> (1 ч в неделю, 32</w:t>
      </w:r>
      <w:r w:rsidRPr="006C7E0C">
        <w:rPr>
          <w:sz w:val="28"/>
          <w:szCs w:val="28"/>
        </w:rPr>
        <w:t xml:space="preserve"> учебные недели).</w:t>
      </w: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  <w:r w:rsidRPr="006C7E0C">
        <w:rPr>
          <w:b/>
          <w:sz w:val="28"/>
          <w:szCs w:val="28"/>
        </w:rPr>
        <w:t>Во 2</w:t>
      </w:r>
      <w:r w:rsidRPr="006C7E0C">
        <w:rPr>
          <w:sz w:val="28"/>
          <w:szCs w:val="28"/>
        </w:rPr>
        <w:t>—</w:t>
      </w:r>
      <w:r w:rsidRPr="006C7E0C">
        <w:rPr>
          <w:b/>
          <w:sz w:val="28"/>
          <w:szCs w:val="28"/>
        </w:rPr>
        <w:t>4 классах</w:t>
      </w:r>
      <w:r w:rsidRPr="006C7E0C">
        <w:rPr>
          <w:sz w:val="28"/>
          <w:szCs w:val="28"/>
        </w:rPr>
        <w:t xml:space="preserve"> на </w:t>
      </w:r>
      <w:r w:rsidRPr="006C7E0C">
        <w:rPr>
          <w:rFonts w:eastAsia="Calibri"/>
          <w:sz w:val="28"/>
          <w:szCs w:val="28"/>
        </w:rPr>
        <w:t>предмет «Технол</w:t>
      </w:r>
      <w:bookmarkStart w:id="0" w:name="_GoBack"/>
      <w:bookmarkEnd w:id="0"/>
      <w:r w:rsidRPr="006C7E0C">
        <w:rPr>
          <w:rFonts w:eastAsia="Calibri"/>
          <w:sz w:val="28"/>
          <w:szCs w:val="28"/>
        </w:rPr>
        <w:t xml:space="preserve">огия», </w:t>
      </w:r>
      <w:r w:rsidRPr="006C7E0C">
        <w:rPr>
          <w:sz w:val="28"/>
          <w:szCs w:val="28"/>
        </w:rPr>
        <w:t>отводится по</w:t>
      </w:r>
      <w:r w:rsidR="00425C6F" w:rsidRPr="006C7E0C">
        <w:rPr>
          <w:sz w:val="28"/>
          <w:szCs w:val="28"/>
        </w:rPr>
        <w:t xml:space="preserve"> </w:t>
      </w:r>
      <w:r w:rsidRPr="006C7E0C">
        <w:rPr>
          <w:b/>
          <w:color w:val="000000"/>
          <w:sz w:val="28"/>
          <w:szCs w:val="28"/>
        </w:rPr>
        <w:t>34ч</w:t>
      </w:r>
      <w:r w:rsidRPr="006C7E0C">
        <w:rPr>
          <w:sz w:val="28"/>
          <w:szCs w:val="28"/>
        </w:rPr>
        <w:t xml:space="preserve"> (1 ч в неделю, </w:t>
      </w:r>
      <w:r w:rsidRPr="006C7E0C">
        <w:rPr>
          <w:color w:val="000000"/>
          <w:sz w:val="28"/>
          <w:szCs w:val="28"/>
        </w:rPr>
        <w:t>34</w:t>
      </w:r>
      <w:r w:rsidR="00425C6F" w:rsidRPr="006C7E0C">
        <w:rPr>
          <w:color w:val="000000"/>
          <w:sz w:val="28"/>
          <w:szCs w:val="28"/>
        </w:rPr>
        <w:t xml:space="preserve"> </w:t>
      </w:r>
      <w:r w:rsidRPr="006C7E0C">
        <w:rPr>
          <w:sz w:val="28"/>
          <w:szCs w:val="28"/>
        </w:rPr>
        <w:t xml:space="preserve">учебных недель в каждом классе). </w:t>
      </w:r>
    </w:p>
    <w:p w:rsidR="0038494B" w:rsidRPr="006C7E0C" w:rsidRDefault="0038494B" w:rsidP="00890A1E">
      <w:pPr>
        <w:pStyle w:val="a4"/>
        <w:jc w:val="both"/>
        <w:rPr>
          <w:b/>
          <w:sz w:val="28"/>
          <w:szCs w:val="28"/>
        </w:rPr>
      </w:pPr>
    </w:p>
    <w:p w:rsidR="0038494B" w:rsidRPr="006C7E0C" w:rsidRDefault="0038494B" w:rsidP="00890A1E">
      <w:pPr>
        <w:pStyle w:val="a4"/>
        <w:jc w:val="both"/>
        <w:rPr>
          <w:b/>
          <w:sz w:val="28"/>
          <w:szCs w:val="28"/>
        </w:rPr>
      </w:pPr>
    </w:p>
    <w:p w:rsidR="0038494B" w:rsidRPr="006C7E0C" w:rsidRDefault="0038494B" w:rsidP="00890A1E">
      <w:pPr>
        <w:pStyle w:val="a4"/>
        <w:jc w:val="both"/>
        <w:rPr>
          <w:sz w:val="28"/>
          <w:szCs w:val="28"/>
        </w:rPr>
      </w:pPr>
    </w:p>
    <w:sectPr w:rsidR="0038494B" w:rsidRPr="006C7E0C" w:rsidSect="00E40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E0A33"/>
    <w:multiLevelType w:val="hybridMultilevel"/>
    <w:tmpl w:val="FBC8D13A"/>
    <w:lvl w:ilvl="0" w:tplc="6880634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54992F0E"/>
    <w:multiLevelType w:val="hybridMultilevel"/>
    <w:tmpl w:val="B5DE7EFC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53943"/>
    <w:multiLevelType w:val="hybridMultilevel"/>
    <w:tmpl w:val="10B4247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60B0F"/>
    <w:multiLevelType w:val="hybridMultilevel"/>
    <w:tmpl w:val="E98E9914"/>
    <w:lvl w:ilvl="0" w:tplc="68806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40C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15F2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8494B"/>
    <w:rsid w:val="00392D78"/>
    <w:rsid w:val="00425C6F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5F2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C7E0C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0A1E"/>
    <w:rsid w:val="00892067"/>
    <w:rsid w:val="008A5A2C"/>
    <w:rsid w:val="008A7C5C"/>
    <w:rsid w:val="008C1BE8"/>
    <w:rsid w:val="008D7DAF"/>
    <w:rsid w:val="00912703"/>
    <w:rsid w:val="00954B89"/>
    <w:rsid w:val="00964040"/>
    <w:rsid w:val="009F212D"/>
    <w:rsid w:val="009F450E"/>
    <w:rsid w:val="00A21FBF"/>
    <w:rsid w:val="00AA5FAD"/>
    <w:rsid w:val="00AB054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40589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C007D-4EAD-41D5-9CAD-49FC5887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94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94B"/>
    <w:pPr>
      <w:ind w:left="720"/>
      <w:contextualSpacing/>
    </w:pPr>
    <w:rPr>
      <w:rFonts w:eastAsia="Calibri" w:cs="Times New Roman"/>
      <w:sz w:val="28"/>
      <w:szCs w:val="22"/>
      <w:lang w:eastAsia="en-US"/>
    </w:rPr>
  </w:style>
  <w:style w:type="paragraph" w:customStyle="1" w:styleId="3">
    <w:name w:val="Основной текст3"/>
    <w:basedOn w:val="a"/>
    <w:rsid w:val="0038494B"/>
    <w:pPr>
      <w:widowControl w:val="0"/>
      <w:shd w:val="clear" w:color="auto" w:fill="FFFFFF"/>
      <w:spacing w:before="300" w:line="250" w:lineRule="exact"/>
      <w:ind w:firstLine="540"/>
      <w:jc w:val="both"/>
    </w:pPr>
    <w:rPr>
      <w:rFonts w:ascii="Arial" w:eastAsia="Courier New" w:hAnsi="Arial" w:cs="Arial"/>
      <w:sz w:val="22"/>
      <w:szCs w:val="22"/>
      <w:lang w:eastAsia="en-US"/>
    </w:rPr>
  </w:style>
  <w:style w:type="paragraph" w:customStyle="1" w:styleId="p4">
    <w:name w:val="p4"/>
    <w:basedOn w:val="a"/>
    <w:rsid w:val="0038494B"/>
    <w:pPr>
      <w:spacing w:before="100" w:beforeAutospacing="1" w:after="100" w:afterAutospacing="1"/>
    </w:pPr>
    <w:rPr>
      <w:rFonts w:eastAsia="Calibri" w:cs="Times New Roman"/>
    </w:rPr>
  </w:style>
  <w:style w:type="character" w:customStyle="1" w:styleId="s1">
    <w:name w:val="s1"/>
    <w:rsid w:val="0038494B"/>
  </w:style>
  <w:style w:type="paragraph" w:styleId="a4">
    <w:name w:val="No Spacing"/>
    <w:uiPriority w:val="1"/>
    <w:qFormat/>
    <w:rsid w:val="006C7E0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0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6</cp:revision>
  <dcterms:created xsi:type="dcterms:W3CDTF">2022-10-25T07:52:00Z</dcterms:created>
  <dcterms:modified xsi:type="dcterms:W3CDTF">2026-09-22T20:56:00Z</dcterms:modified>
</cp:coreProperties>
</file>