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92323A" w:rsidRDefault="00AE32A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Pr="00AE32A2">
        <w:rPr>
          <w:b/>
          <w:sz w:val="32"/>
          <w:szCs w:val="32"/>
        </w:rPr>
        <w:t xml:space="preserve"> </w:t>
      </w:r>
      <w:r w:rsidR="00AB5ACB" w:rsidRPr="0092323A">
        <w:rPr>
          <w:rFonts w:ascii="Times New Roman" w:hAnsi="Times New Roman" w:cs="Times New Roman"/>
          <w:b/>
          <w:sz w:val="32"/>
          <w:szCs w:val="32"/>
        </w:rPr>
        <w:t>Аннотация к рабочей программе по окружающему миру</w:t>
      </w:r>
    </w:p>
    <w:p w:rsidR="00AE32A2" w:rsidRPr="00AE32A2" w:rsidRDefault="00AE32A2">
      <w:pPr>
        <w:rPr>
          <w:b/>
          <w:sz w:val="32"/>
          <w:szCs w:val="32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                  </w:t>
      </w:r>
      <w:r w:rsidRPr="006267EC">
        <w:rPr>
          <w:rFonts w:ascii="Times New Roman" w:hAnsi="Times New Roman" w:cs="Times New Roman"/>
          <w:b/>
          <w:color w:val="000000"/>
          <w:sz w:val="28"/>
        </w:rPr>
        <w:t>ПОЯСНИТЕЛЬНАЯ З</w:t>
      </w:r>
      <w:bookmarkStart w:id="0" w:name="_GoBack"/>
      <w:bookmarkEnd w:id="0"/>
      <w:r w:rsidRPr="006267EC">
        <w:rPr>
          <w:rFonts w:ascii="Times New Roman" w:hAnsi="Times New Roman" w:cs="Times New Roman"/>
          <w:b/>
          <w:color w:val="000000"/>
          <w:sz w:val="28"/>
        </w:rPr>
        <w:t>АПИСКА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AE32A2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</w:rPr>
      </w:pPr>
      <w:r w:rsidRPr="006267EC">
        <w:rPr>
          <w:rFonts w:ascii="Times New Roman" w:hAnsi="Times New Roman" w:cs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b/>
          <w:color w:val="000000"/>
          <w:sz w:val="28"/>
        </w:rPr>
        <w:t>ОБЩАЯ ХАРАКТЕРИСТИКА ПРЕДМЕТА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 w:rsidRPr="006267EC">
        <w:rPr>
          <w:rFonts w:ascii="Times New Roman" w:hAnsi="Times New Roman" w:cs="Times New Roman"/>
          <w:color w:val="000000"/>
          <w:sz w:val="28"/>
        </w:rPr>
        <w:t>метапредметные</w:t>
      </w:r>
      <w:proofErr w:type="spellEnd"/>
      <w:r w:rsidRPr="006267EC">
        <w:rPr>
          <w:rFonts w:ascii="Times New Roman" w:hAnsi="Times New Roman" w:cs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b/>
          <w:color w:val="000000"/>
          <w:sz w:val="28"/>
        </w:rPr>
        <w:t>ЦЕЛИ ИЗУЧЕНИЯ ПРЕДМЕТА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lastRenderedPageBreak/>
        <w:t>формирование ценности здоровья человека, его сохранения и укрепления, приверженности здоровому образу жизни;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32A2" w:rsidRPr="006267EC" w:rsidRDefault="00AE32A2" w:rsidP="00AE32A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AE32A2" w:rsidRPr="006267EC" w:rsidRDefault="00AE32A2" w:rsidP="00AE32A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раскрытие роли человека в природе и обществе;</w:t>
      </w:r>
    </w:p>
    <w:p w:rsidR="00AE32A2" w:rsidRPr="006267EC" w:rsidRDefault="00AE32A2" w:rsidP="00AE32A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b/>
          <w:color w:val="000000"/>
          <w:sz w:val="28"/>
        </w:rPr>
        <w:t>МЕСТО УЧЕБНОГО ПРЕДМЕТА «ОКРУЖАЮЩИЙ МИР» В УЧЕБНОМ ПЛАНЕ</w:t>
      </w:r>
    </w:p>
    <w:p w:rsidR="00AE32A2" w:rsidRPr="006267EC" w:rsidRDefault="00AE32A2" w:rsidP="00AE32A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AE32A2" w:rsidRPr="006267EC" w:rsidRDefault="00AE32A2" w:rsidP="00AE32A2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6267EC">
        <w:rPr>
          <w:rFonts w:ascii="Times New Roman" w:hAnsi="Times New Roman" w:cs="Times New Roman"/>
          <w:color w:val="000000"/>
          <w:sz w:val="28"/>
        </w:rPr>
        <w:t>Общее число часов, отведённых на изучение курса «Окружающий мир», составляет 270 часов (два часа в неделю в каждом классе): 1 класс – 64 часа, 2 класс – 68 часов, 3 класс – 68 часов, 4 класс – 68 часов.</w:t>
      </w:r>
    </w:p>
    <w:p w:rsidR="00AE32A2" w:rsidRPr="006267EC" w:rsidRDefault="00AE32A2" w:rsidP="00AE32A2">
      <w:pPr>
        <w:rPr>
          <w:rFonts w:ascii="Times New Roman" w:hAnsi="Times New Roman" w:cs="Times New Roman"/>
        </w:rPr>
        <w:sectPr w:rsidR="00AE32A2" w:rsidRPr="006267EC">
          <w:pgSz w:w="11906" w:h="16383"/>
          <w:pgMar w:top="1134" w:right="850" w:bottom="1134" w:left="1701" w:header="720" w:footer="720" w:gutter="0"/>
          <w:cols w:space="720"/>
        </w:sectPr>
      </w:pPr>
    </w:p>
    <w:p w:rsidR="00AB5ACB" w:rsidRPr="00AB5ACB" w:rsidRDefault="00AB5ACB">
      <w:pPr>
        <w:rPr>
          <w:sz w:val="24"/>
          <w:szCs w:val="24"/>
        </w:rPr>
      </w:pPr>
    </w:p>
    <w:sectPr w:rsidR="00AB5ACB" w:rsidRPr="00AB5ACB" w:rsidSect="009A6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32D52"/>
    <w:multiLevelType w:val="multilevel"/>
    <w:tmpl w:val="D2602D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112F87"/>
    <w:multiLevelType w:val="multilevel"/>
    <w:tmpl w:val="FC2819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3D79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53D79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2323A"/>
    <w:rsid w:val="00954B89"/>
    <w:rsid w:val="00964040"/>
    <w:rsid w:val="009A66CD"/>
    <w:rsid w:val="009F212D"/>
    <w:rsid w:val="009F450E"/>
    <w:rsid w:val="00A21FBF"/>
    <w:rsid w:val="00AA5FAD"/>
    <w:rsid w:val="00AB5ACB"/>
    <w:rsid w:val="00AB676A"/>
    <w:rsid w:val="00AB6CF9"/>
    <w:rsid w:val="00AE32A2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47AB08-6C5D-4372-92EE-51D098EB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AB5AC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Заголовок Знак"/>
    <w:basedOn w:val="a0"/>
    <w:link w:val="a3"/>
    <w:rsid w:val="00AB5AC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FontStyle19">
    <w:name w:val="Font Style19"/>
    <w:rsid w:val="00AB5ACB"/>
    <w:rPr>
      <w:rFonts w:ascii="Times New Roman" w:hAnsi="Times New Roman" w:cs="Times New Roman" w:hint="default"/>
      <w:sz w:val="22"/>
      <w:szCs w:val="22"/>
    </w:rPr>
  </w:style>
  <w:style w:type="character" w:customStyle="1" w:styleId="c3c4">
    <w:name w:val="c3 c4"/>
    <w:rsid w:val="00AB5ACB"/>
    <w:rPr>
      <w:rFonts w:ascii="Times New Roman" w:hAnsi="Times New Roman" w:cs="Times New Roman" w:hint="default"/>
    </w:rPr>
  </w:style>
  <w:style w:type="paragraph" w:styleId="a4">
    <w:name w:val="Subtitle"/>
    <w:basedOn w:val="a"/>
    <w:next w:val="a"/>
    <w:link w:val="a6"/>
    <w:uiPriority w:val="11"/>
    <w:qFormat/>
    <w:rsid w:val="00AB5A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AB5ACB"/>
    <w:rPr>
      <w:rFonts w:eastAsiaTheme="minorEastAsia"/>
      <w:color w:val="5A5A5A" w:themeColor="text1" w:themeTint="A5"/>
      <w:spacing w:val="15"/>
    </w:rPr>
  </w:style>
  <w:style w:type="paragraph" w:styleId="a7">
    <w:name w:val="No Spacing"/>
    <w:uiPriority w:val="1"/>
    <w:qFormat/>
    <w:rsid w:val="00AB5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4</cp:revision>
  <dcterms:created xsi:type="dcterms:W3CDTF">2022-10-25T05:18:00Z</dcterms:created>
  <dcterms:modified xsi:type="dcterms:W3CDTF">2026-09-22T21:01:00Z</dcterms:modified>
</cp:coreProperties>
</file>