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EC687C" w:rsidRDefault="006853EE" w:rsidP="00EC687C">
      <w:pPr>
        <w:jc w:val="both"/>
      </w:pPr>
      <w:bookmarkStart w:id="0" w:name="_GoBack"/>
    </w:p>
    <w:p w:rsidR="0038494B" w:rsidRPr="00EC687C" w:rsidRDefault="0038494B" w:rsidP="00EC687C">
      <w:pPr>
        <w:jc w:val="both"/>
        <w:rPr>
          <w:b/>
        </w:rPr>
      </w:pPr>
      <w:r w:rsidRPr="00EC687C">
        <w:rPr>
          <w:b/>
        </w:rPr>
        <w:t xml:space="preserve">                     Аннотация к адаптированной программе по технологии</w:t>
      </w:r>
    </w:p>
    <w:p w:rsidR="006C7E0C" w:rsidRPr="00EC687C" w:rsidRDefault="006C7E0C" w:rsidP="00EC687C">
      <w:pPr>
        <w:jc w:val="both"/>
        <w:rPr>
          <w:b/>
        </w:rPr>
      </w:pPr>
    </w:p>
    <w:p w:rsidR="006C7E0C" w:rsidRPr="00EC687C" w:rsidRDefault="006C7E0C" w:rsidP="00EC687C">
      <w:pPr>
        <w:pStyle w:val="a4"/>
        <w:jc w:val="both"/>
      </w:pPr>
      <w:r w:rsidRPr="00EC687C">
        <w:t xml:space="preserve"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</w:t>
      </w:r>
      <w:proofErr w:type="gramStart"/>
      <w:r w:rsidRPr="00EC687C">
        <w:t>здоровья  (</w:t>
      </w:r>
      <w:proofErr w:type="gramEnd"/>
      <w:r w:rsidRPr="00EC687C">
        <w:t xml:space="preserve">пр. МО РФ от 19.12.2014г № 1598), авторской программы </w:t>
      </w:r>
      <w:proofErr w:type="spellStart"/>
      <w:r w:rsidRPr="00EC687C">
        <w:t>Лутцевой</w:t>
      </w:r>
      <w:proofErr w:type="spellEnd"/>
      <w:r w:rsidRPr="00EC687C">
        <w:t xml:space="preserve"> Е. А., Зуевой Т.П. «Труд (технология)» (программы общеобразовательных учреждений. Начальная школа. 1-4 классы; Учебно-методический комплект «Школа России» М.</w:t>
      </w:r>
      <w:proofErr w:type="gramStart"/>
      <w:r w:rsidRPr="00EC687C">
        <w:t>,  «</w:t>
      </w:r>
      <w:proofErr w:type="gramEnd"/>
      <w:r w:rsidRPr="00EC687C">
        <w:t xml:space="preserve">Просвещение».) и является приложением к Адаптированной основной общеобразовательной программе начального общего образования </w:t>
      </w:r>
      <w:proofErr w:type="spellStart"/>
      <w:r w:rsidRPr="00EC687C">
        <w:t>учащихсяс</w:t>
      </w:r>
      <w:proofErr w:type="spellEnd"/>
      <w:r w:rsidRPr="00EC687C">
        <w:t xml:space="preserve"> задержкой психического развития (вариант 7.2)  ГБОУ «</w:t>
      </w:r>
      <w:proofErr w:type="spellStart"/>
      <w:r w:rsidRPr="00EC687C">
        <w:t>Опочецкая</w:t>
      </w:r>
      <w:proofErr w:type="spellEnd"/>
      <w:r w:rsidRPr="00EC687C">
        <w:t xml:space="preserve"> общеобразовательная школа – интернат для детей, нуждающихся в социальной поддержке ».</w:t>
      </w:r>
    </w:p>
    <w:p w:rsidR="006C7E0C" w:rsidRPr="00EC687C" w:rsidRDefault="006C7E0C" w:rsidP="00EC687C">
      <w:pPr>
        <w:pStyle w:val="a4"/>
        <w:jc w:val="both"/>
      </w:pPr>
      <w:r w:rsidRPr="00EC687C">
        <w:t xml:space="preserve">                                                  </w:t>
      </w:r>
    </w:p>
    <w:p w:rsidR="006C7E0C" w:rsidRPr="00EC687C" w:rsidRDefault="006C7E0C" w:rsidP="00EC687C">
      <w:pPr>
        <w:jc w:val="both"/>
        <w:rPr>
          <w:rFonts w:cs="Times New Roman"/>
          <w:color w:val="000000"/>
        </w:rPr>
      </w:pPr>
      <w:r w:rsidRPr="00EC687C">
        <w:rPr>
          <w:rFonts w:cs="Times New Roman"/>
          <w:color w:val="000000"/>
        </w:rPr>
        <w:t xml:space="preserve">     Для реализации программы используются учебники, допущенные      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EC687C">
        <w:rPr>
          <w:rFonts w:cs="Times New Roman"/>
          <w:color w:val="000000"/>
        </w:rPr>
        <w:t>Минпросвещения</w:t>
      </w:r>
      <w:proofErr w:type="spellEnd"/>
      <w:r w:rsidRPr="00EC687C">
        <w:rPr>
          <w:rFonts w:cs="Times New Roman"/>
          <w:color w:val="000000"/>
        </w:rPr>
        <w:t xml:space="preserve"> от 21.09.2022 № 858:</w:t>
      </w:r>
    </w:p>
    <w:p w:rsidR="006C7E0C" w:rsidRPr="00EC687C" w:rsidRDefault="006C7E0C" w:rsidP="00EC687C">
      <w:pPr>
        <w:jc w:val="both"/>
        <w:rPr>
          <w:rFonts w:cs="Times New Roman"/>
          <w:color w:val="000000"/>
        </w:rPr>
      </w:pPr>
    </w:p>
    <w:p w:rsidR="006C7E0C" w:rsidRPr="00EC687C" w:rsidRDefault="006C7E0C" w:rsidP="00EC687C">
      <w:pPr>
        <w:numPr>
          <w:ilvl w:val="0"/>
          <w:numId w:val="5"/>
        </w:numPr>
        <w:spacing w:before="100" w:after="100"/>
        <w:ind w:left="780" w:right="180"/>
        <w:contextualSpacing/>
        <w:jc w:val="both"/>
        <w:rPr>
          <w:rFonts w:cs="Times New Roman"/>
          <w:color w:val="000000"/>
        </w:rPr>
      </w:pPr>
      <w:r w:rsidRPr="00EC687C">
        <w:rPr>
          <w:rFonts w:cs="Times New Roman"/>
          <w:color w:val="000000"/>
        </w:rPr>
        <w:t xml:space="preserve">Труд (технология): 1-й класс. Учебник / </w:t>
      </w:r>
      <w:proofErr w:type="spellStart"/>
      <w:r w:rsidRPr="00EC687C">
        <w:rPr>
          <w:rFonts w:cs="Times New Roman"/>
          <w:color w:val="000000"/>
        </w:rPr>
        <w:t>Лутцева</w:t>
      </w:r>
      <w:proofErr w:type="spellEnd"/>
      <w:r w:rsidRPr="00EC687C">
        <w:rPr>
          <w:rFonts w:cs="Times New Roman"/>
          <w:color w:val="000000"/>
        </w:rPr>
        <w:t xml:space="preserve"> Е.А., Зуева Т.П., АО «Издательство "Просвещение"»; </w:t>
      </w:r>
    </w:p>
    <w:p w:rsidR="006C7E0C" w:rsidRPr="00EC687C" w:rsidRDefault="006C7E0C" w:rsidP="00EC687C">
      <w:pPr>
        <w:numPr>
          <w:ilvl w:val="0"/>
          <w:numId w:val="5"/>
        </w:numPr>
        <w:spacing w:before="100" w:after="100"/>
        <w:ind w:left="780" w:right="180"/>
        <w:contextualSpacing/>
        <w:jc w:val="both"/>
        <w:rPr>
          <w:rFonts w:cs="Times New Roman"/>
          <w:color w:val="000000"/>
        </w:rPr>
      </w:pPr>
      <w:r w:rsidRPr="00EC687C">
        <w:rPr>
          <w:rFonts w:cs="Times New Roman"/>
          <w:color w:val="000000"/>
        </w:rPr>
        <w:t xml:space="preserve">Труд (технология): 2-й класс. Учебник / </w:t>
      </w:r>
      <w:proofErr w:type="spellStart"/>
      <w:r w:rsidRPr="00EC687C">
        <w:rPr>
          <w:rFonts w:cs="Times New Roman"/>
          <w:color w:val="000000"/>
        </w:rPr>
        <w:t>Лутцева</w:t>
      </w:r>
      <w:proofErr w:type="spellEnd"/>
      <w:r w:rsidRPr="00EC687C">
        <w:rPr>
          <w:rFonts w:cs="Times New Roman"/>
          <w:color w:val="000000"/>
        </w:rPr>
        <w:t xml:space="preserve"> Е.А., Зуева Т.П., АО «Издательство "Просвещение"»;</w:t>
      </w:r>
    </w:p>
    <w:p w:rsidR="006C7E0C" w:rsidRPr="00EC687C" w:rsidRDefault="006C7E0C" w:rsidP="00EC687C">
      <w:pPr>
        <w:numPr>
          <w:ilvl w:val="0"/>
          <w:numId w:val="5"/>
        </w:numPr>
        <w:spacing w:before="100" w:after="100"/>
        <w:ind w:left="780" w:right="180"/>
        <w:contextualSpacing/>
        <w:jc w:val="both"/>
        <w:rPr>
          <w:rFonts w:cs="Times New Roman"/>
          <w:color w:val="000000"/>
        </w:rPr>
      </w:pPr>
      <w:r w:rsidRPr="00EC687C">
        <w:rPr>
          <w:rFonts w:cs="Times New Roman"/>
          <w:color w:val="000000"/>
        </w:rPr>
        <w:t xml:space="preserve">Труд (технология): 3-й класс. Учебник / </w:t>
      </w:r>
      <w:proofErr w:type="spellStart"/>
      <w:r w:rsidRPr="00EC687C">
        <w:rPr>
          <w:rFonts w:cs="Times New Roman"/>
          <w:color w:val="000000"/>
        </w:rPr>
        <w:t>Лутцева</w:t>
      </w:r>
      <w:proofErr w:type="spellEnd"/>
      <w:r w:rsidRPr="00EC687C">
        <w:rPr>
          <w:rFonts w:cs="Times New Roman"/>
          <w:color w:val="000000"/>
        </w:rPr>
        <w:t xml:space="preserve"> Е.А., Зуева Т.П., АО «Издательство "Просвещение"»;</w:t>
      </w:r>
    </w:p>
    <w:p w:rsidR="006C7E0C" w:rsidRPr="00EC687C" w:rsidRDefault="006C7E0C" w:rsidP="00EC687C">
      <w:pPr>
        <w:numPr>
          <w:ilvl w:val="0"/>
          <w:numId w:val="5"/>
        </w:numPr>
        <w:spacing w:before="100" w:after="100"/>
        <w:ind w:left="780" w:right="180"/>
        <w:contextualSpacing/>
        <w:jc w:val="both"/>
        <w:rPr>
          <w:rFonts w:cs="Times New Roman"/>
          <w:color w:val="000000"/>
        </w:rPr>
      </w:pPr>
      <w:r w:rsidRPr="00EC687C">
        <w:rPr>
          <w:rFonts w:cs="Times New Roman"/>
          <w:color w:val="000000"/>
        </w:rPr>
        <w:t xml:space="preserve">Труд (технология): 4-й класс. Учебник / </w:t>
      </w:r>
      <w:proofErr w:type="spellStart"/>
      <w:r w:rsidRPr="00EC687C">
        <w:rPr>
          <w:rFonts w:cs="Times New Roman"/>
          <w:color w:val="000000"/>
        </w:rPr>
        <w:t>Лутцева</w:t>
      </w:r>
      <w:proofErr w:type="spellEnd"/>
      <w:r w:rsidRPr="00EC687C">
        <w:rPr>
          <w:rFonts w:cs="Times New Roman"/>
          <w:color w:val="000000"/>
        </w:rPr>
        <w:t xml:space="preserve"> Е.А., Зуева Т.П., АО «Издательство "Просвещение"»;</w:t>
      </w:r>
    </w:p>
    <w:p w:rsidR="006C7E0C" w:rsidRPr="00EC687C" w:rsidRDefault="006C7E0C" w:rsidP="00EC687C">
      <w:pPr>
        <w:suppressAutoHyphens/>
        <w:spacing w:line="360" w:lineRule="auto"/>
        <w:jc w:val="both"/>
      </w:pPr>
    </w:p>
    <w:p w:rsidR="006C7E0C" w:rsidRPr="00EC687C" w:rsidRDefault="00AB054D" w:rsidP="00EC687C">
      <w:pPr>
        <w:pStyle w:val="3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C68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E0C" w:rsidRPr="00EC687C" w:rsidRDefault="00AB054D" w:rsidP="00EC687C">
      <w:pPr>
        <w:pStyle w:val="a4"/>
        <w:jc w:val="both"/>
      </w:pPr>
      <w:r w:rsidRPr="00EC687C">
        <w:t xml:space="preserve">  </w:t>
      </w:r>
      <w:r w:rsidR="006C7E0C" w:rsidRPr="00EC687C">
        <w:t xml:space="preserve">Учебный </w:t>
      </w:r>
      <w:proofErr w:type="gramStart"/>
      <w:r w:rsidR="006C7E0C" w:rsidRPr="00EC687C">
        <w:t>предмет  «</w:t>
      </w:r>
      <w:proofErr w:type="gramEnd"/>
      <w:r w:rsidR="006C7E0C" w:rsidRPr="00EC687C">
        <w:t xml:space="preserve">Труд (технология)» входит в предметную область «Труд (технология)» и является обязательным для реализации. Он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</w:t>
      </w:r>
      <w:proofErr w:type="gramStart"/>
      <w:r w:rsidR="006C7E0C" w:rsidRPr="00EC687C">
        <w:t>коммуникативных навыков</w:t>
      </w:r>
      <w:proofErr w:type="gramEnd"/>
      <w:r w:rsidR="006C7E0C" w:rsidRPr="00EC687C">
        <w:t xml:space="preserve"> обучающихся с задержкой психического развития (ЗПР). </w:t>
      </w:r>
    </w:p>
    <w:p w:rsidR="00AB054D" w:rsidRPr="00EC687C" w:rsidRDefault="00AB054D" w:rsidP="00EC687C">
      <w:pPr>
        <w:pStyle w:val="a4"/>
        <w:jc w:val="both"/>
      </w:pPr>
      <w:r w:rsidRPr="00EC687C">
        <w:t xml:space="preserve">   </w:t>
      </w:r>
      <w:r w:rsidR="006C7E0C" w:rsidRPr="00EC687C">
        <w:t>Программа отражает содержани</w:t>
      </w:r>
      <w:r w:rsidRPr="00EC687C">
        <w:t xml:space="preserve">е обучения предмету </w:t>
      </w:r>
      <w:r w:rsidRPr="00EC687C">
        <w:rPr>
          <w:rFonts w:cs="Times New Roman"/>
          <w:color w:val="000000"/>
        </w:rPr>
        <w:t>Труд (технология</w:t>
      </w:r>
      <w:r w:rsidR="006C7E0C" w:rsidRPr="00EC687C">
        <w:t xml:space="preserve"> с учетом особых образовательных потребностей учащихся с ЗПР.</w:t>
      </w:r>
    </w:p>
    <w:p w:rsidR="00AB054D" w:rsidRPr="00EC687C" w:rsidRDefault="00AB054D" w:rsidP="00EC687C">
      <w:pPr>
        <w:pStyle w:val="a4"/>
        <w:jc w:val="both"/>
      </w:pPr>
    </w:p>
    <w:p w:rsidR="006C7E0C" w:rsidRPr="00EC687C" w:rsidRDefault="00AB054D" w:rsidP="00EC687C">
      <w:pPr>
        <w:pStyle w:val="a4"/>
        <w:jc w:val="both"/>
      </w:pPr>
      <w:r w:rsidRPr="00EC687C">
        <w:t xml:space="preserve">    </w:t>
      </w:r>
      <w:r w:rsidR="006C7E0C" w:rsidRPr="00EC687C">
        <w:t xml:space="preserve"> </w:t>
      </w:r>
      <w:r w:rsidRPr="00EC687C">
        <w:rPr>
          <w:b/>
        </w:rPr>
        <w:t xml:space="preserve">    </w:t>
      </w:r>
      <w:r w:rsidR="006C7E0C" w:rsidRPr="00EC687C">
        <w:rPr>
          <w:b/>
        </w:rPr>
        <w:t>Общая цель</w:t>
      </w:r>
      <w:r w:rsidR="006C7E0C" w:rsidRPr="00EC687C">
        <w:t xml:space="preserve"> изучения предм</w:t>
      </w:r>
      <w:r w:rsidRPr="00EC687C">
        <w:t xml:space="preserve">ета </w:t>
      </w:r>
      <w:r w:rsidRPr="00EC687C">
        <w:rPr>
          <w:rFonts w:cs="Times New Roman"/>
          <w:color w:val="000000"/>
        </w:rPr>
        <w:t>Труд (технология</w:t>
      </w:r>
      <w:r w:rsidR="006C7E0C" w:rsidRPr="00EC687C">
        <w:t xml:space="preserve"> в соответствии с адаптированной образовательной программой (АООП) заключается в:</w:t>
      </w:r>
    </w:p>
    <w:p w:rsidR="006C7E0C" w:rsidRPr="00EC687C" w:rsidRDefault="006C7E0C" w:rsidP="00EC687C">
      <w:pPr>
        <w:pStyle w:val="a4"/>
        <w:jc w:val="both"/>
        <w:rPr>
          <w:iCs/>
        </w:rPr>
      </w:pPr>
      <w:r w:rsidRPr="00EC687C">
        <w:t xml:space="preserve">создании условий, </w:t>
      </w:r>
      <w:r w:rsidRPr="00EC687C">
        <w:rPr>
          <w:iCs/>
        </w:rPr>
        <w:t>обеспечивающих усвоение социального и культурного опыта учащимися с ЗПР, для успешной социализации в обществе;</w:t>
      </w:r>
    </w:p>
    <w:p w:rsidR="006C7E0C" w:rsidRPr="00EC687C" w:rsidRDefault="006C7E0C" w:rsidP="00EC687C">
      <w:pPr>
        <w:pStyle w:val="a4"/>
        <w:jc w:val="both"/>
      </w:pPr>
      <w:r w:rsidRPr="00EC687C">
        <w:t>приобретении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C7E0C" w:rsidRPr="00EC687C" w:rsidRDefault="006C7E0C" w:rsidP="00EC687C">
      <w:pPr>
        <w:pStyle w:val="a4"/>
        <w:jc w:val="both"/>
      </w:pPr>
      <w:r w:rsidRPr="00EC687C">
        <w:t>формировании позитивного эмоционально-ценностного отношения к труду и людям труда.</w:t>
      </w:r>
    </w:p>
    <w:p w:rsidR="00AB054D" w:rsidRPr="00EC687C" w:rsidRDefault="00AB054D" w:rsidP="00EC687C">
      <w:pPr>
        <w:pStyle w:val="a4"/>
        <w:jc w:val="both"/>
      </w:pPr>
    </w:p>
    <w:p w:rsidR="006C7E0C" w:rsidRPr="00EC687C" w:rsidRDefault="00AB054D" w:rsidP="00EC687C">
      <w:pPr>
        <w:pStyle w:val="a4"/>
        <w:jc w:val="both"/>
        <w:rPr>
          <w:rFonts w:eastAsia="Times New Roman"/>
        </w:rPr>
      </w:pPr>
      <w:r w:rsidRPr="00EC687C">
        <w:rPr>
          <w:rFonts w:eastAsia="Times New Roman"/>
        </w:rPr>
        <w:t xml:space="preserve">   </w:t>
      </w:r>
      <w:r w:rsidR="006C7E0C" w:rsidRPr="00EC687C">
        <w:rPr>
          <w:rFonts w:eastAsia="Times New Roman"/>
        </w:rPr>
        <w:t xml:space="preserve">В соответствии перечисленными трудностями и обозначенными во АООП НОО учащихся с ЗПР особыми образовательными потребностями определяются </w:t>
      </w:r>
      <w:r w:rsidR="006C7E0C" w:rsidRPr="00EC687C">
        <w:rPr>
          <w:rFonts w:eastAsia="Times New Roman"/>
          <w:b/>
        </w:rPr>
        <w:t>общие задачи учебного предмета</w:t>
      </w:r>
      <w:r w:rsidR="006C7E0C" w:rsidRPr="00EC687C">
        <w:rPr>
          <w:rFonts w:eastAsia="Times New Roman"/>
        </w:rPr>
        <w:t>:</w:t>
      </w:r>
    </w:p>
    <w:p w:rsidR="006C7E0C" w:rsidRPr="00EC687C" w:rsidRDefault="00AB054D" w:rsidP="00EC687C">
      <w:pPr>
        <w:pStyle w:val="a4"/>
        <w:jc w:val="both"/>
      </w:pPr>
      <w:r w:rsidRPr="00EC687C">
        <w:lastRenderedPageBreak/>
        <w:t xml:space="preserve">- </w:t>
      </w:r>
      <w:r w:rsidR="006C7E0C" w:rsidRPr="00EC687C">
        <w:t>получение первоначальных представлений о значении труда в жизни человека и общества, о мире профессий;</w:t>
      </w:r>
    </w:p>
    <w:p w:rsidR="006C7E0C" w:rsidRPr="00EC687C" w:rsidRDefault="00AB054D" w:rsidP="00EC687C">
      <w:pPr>
        <w:pStyle w:val="a4"/>
        <w:jc w:val="both"/>
      </w:pPr>
      <w:r w:rsidRPr="00EC687C">
        <w:t xml:space="preserve">- </w:t>
      </w:r>
      <w:r w:rsidR="006C7E0C" w:rsidRPr="00EC687C">
        <w:t>усвоение правил техники безопасности;</w:t>
      </w:r>
    </w:p>
    <w:p w:rsidR="006C7E0C" w:rsidRPr="00EC687C" w:rsidRDefault="00AB054D" w:rsidP="00EC687C">
      <w:pPr>
        <w:pStyle w:val="a4"/>
        <w:jc w:val="both"/>
      </w:pPr>
      <w:r w:rsidRPr="00EC687C">
        <w:t xml:space="preserve">- </w:t>
      </w:r>
      <w:r w:rsidR="006C7E0C" w:rsidRPr="00EC687C">
        <w:t>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взаимодействия;</w:t>
      </w:r>
    </w:p>
    <w:p w:rsidR="006C7E0C" w:rsidRPr="00EC687C" w:rsidRDefault="00AB054D" w:rsidP="00EC687C">
      <w:pPr>
        <w:pStyle w:val="a4"/>
        <w:jc w:val="both"/>
      </w:pPr>
      <w:r w:rsidRPr="00EC687C">
        <w:t xml:space="preserve">- </w:t>
      </w:r>
      <w:r w:rsidR="006C7E0C" w:rsidRPr="00EC687C">
        <w:t xml:space="preserve"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жизни; </w:t>
      </w:r>
    </w:p>
    <w:p w:rsidR="006C7E0C" w:rsidRPr="00EC687C" w:rsidRDefault="00AB054D" w:rsidP="00EC687C">
      <w:pPr>
        <w:pStyle w:val="a4"/>
        <w:jc w:val="both"/>
      </w:pPr>
      <w:r w:rsidRPr="00EC687C">
        <w:t xml:space="preserve">- </w:t>
      </w:r>
      <w:r w:rsidR="006C7E0C" w:rsidRPr="00EC687C"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</w:p>
    <w:p w:rsidR="0038494B" w:rsidRPr="00EC687C" w:rsidRDefault="0038494B" w:rsidP="00EC687C">
      <w:pPr>
        <w:pStyle w:val="a4"/>
        <w:jc w:val="both"/>
      </w:pPr>
    </w:p>
    <w:p w:rsidR="0038494B" w:rsidRPr="00EC687C" w:rsidRDefault="0038494B" w:rsidP="00EC687C">
      <w:pPr>
        <w:pStyle w:val="a4"/>
        <w:jc w:val="both"/>
      </w:pPr>
    </w:p>
    <w:p w:rsidR="0038494B" w:rsidRPr="00EC687C" w:rsidRDefault="0038494B" w:rsidP="00EC687C">
      <w:pPr>
        <w:pStyle w:val="a4"/>
        <w:jc w:val="both"/>
        <w:rPr>
          <w:b/>
        </w:rPr>
      </w:pPr>
      <w:r w:rsidRPr="00EC687C">
        <w:rPr>
          <w:b/>
        </w:rPr>
        <w:t>Место предмета в учебном плане</w:t>
      </w:r>
    </w:p>
    <w:p w:rsidR="0038494B" w:rsidRPr="00EC687C" w:rsidRDefault="0038494B" w:rsidP="00EC687C">
      <w:pPr>
        <w:pStyle w:val="a4"/>
        <w:jc w:val="both"/>
      </w:pPr>
    </w:p>
    <w:p w:rsidR="0038494B" w:rsidRPr="00EC687C" w:rsidRDefault="0038494B" w:rsidP="00EC687C">
      <w:pPr>
        <w:pStyle w:val="a4"/>
        <w:jc w:val="both"/>
      </w:pPr>
      <w:r w:rsidRPr="00EC687C">
        <w:rPr>
          <w:b/>
        </w:rPr>
        <w:t xml:space="preserve">В 1 </w:t>
      </w:r>
      <w:r w:rsidR="00425C6F" w:rsidRPr="00EC687C">
        <w:rPr>
          <w:b/>
        </w:rPr>
        <w:t xml:space="preserve">дополнительном </w:t>
      </w:r>
      <w:r w:rsidRPr="00EC687C">
        <w:rPr>
          <w:b/>
        </w:rPr>
        <w:t xml:space="preserve"> </w:t>
      </w:r>
      <w:r w:rsidRPr="00EC687C">
        <w:t xml:space="preserve"> — </w:t>
      </w:r>
      <w:r w:rsidRPr="00EC687C">
        <w:rPr>
          <w:b/>
        </w:rPr>
        <w:t>33 </w:t>
      </w:r>
      <w:r w:rsidR="00425C6F" w:rsidRPr="00EC687C">
        <w:rPr>
          <w:b/>
        </w:rPr>
        <w:t>2</w:t>
      </w:r>
      <w:r w:rsidR="00425C6F" w:rsidRPr="00EC687C">
        <w:t xml:space="preserve"> (1 ч в неделю, 32</w:t>
      </w:r>
      <w:r w:rsidRPr="00EC687C">
        <w:t xml:space="preserve"> учебные недели).</w:t>
      </w:r>
    </w:p>
    <w:p w:rsidR="0038494B" w:rsidRPr="00EC687C" w:rsidRDefault="0038494B" w:rsidP="00EC687C">
      <w:pPr>
        <w:pStyle w:val="a4"/>
        <w:jc w:val="both"/>
      </w:pPr>
      <w:r w:rsidRPr="00EC687C">
        <w:rPr>
          <w:b/>
        </w:rPr>
        <w:t>Во 2</w:t>
      </w:r>
      <w:r w:rsidRPr="00EC687C">
        <w:t>—</w:t>
      </w:r>
      <w:r w:rsidRPr="00EC687C">
        <w:rPr>
          <w:b/>
        </w:rPr>
        <w:t>4 классах</w:t>
      </w:r>
      <w:r w:rsidRPr="00EC687C">
        <w:t xml:space="preserve"> на </w:t>
      </w:r>
      <w:r w:rsidRPr="00EC687C">
        <w:rPr>
          <w:rFonts w:eastAsia="Calibri"/>
        </w:rPr>
        <w:t xml:space="preserve">предмет «Технология», </w:t>
      </w:r>
      <w:r w:rsidRPr="00EC687C">
        <w:t>отводится по</w:t>
      </w:r>
      <w:r w:rsidR="00425C6F" w:rsidRPr="00EC687C">
        <w:t xml:space="preserve"> </w:t>
      </w:r>
      <w:r w:rsidRPr="00EC687C">
        <w:rPr>
          <w:b/>
          <w:color w:val="000000"/>
        </w:rPr>
        <w:t>34ч</w:t>
      </w:r>
      <w:r w:rsidRPr="00EC687C">
        <w:t xml:space="preserve"> (1 ч в неделю, </w:t>
      </w:r>
      <w:r w:rsidRPr="00EC687C">
        <w:rPr>
          <w:color w:val="000000"/>
        </w:rPr>
        <w:t>34</w:t>
      </w:r>
      <w:r w:rsidR="00425C6F" w:rsidRPr="00EC687C">
        <w:rPr>
          <w:color w:val="000000"/>
        </w:rPr>
        <w:t xml:space="preserve"> </w:t>
      </w:r>
      <w:r w:rsidRPr="00EC687C">
        <w:t xml:space="preserve">учебных недель в каждом классе). </w:t>
      </w:r>
    </w:p>
    <w:p w:rsidR="0038494B" w:rsidRPr="00EC687C" w:rsidRDefault="0038494B" w:rsidP="00EC687C">
      <w:pPr>
        <w:pStyle w:val="a4"/>
        <w:jc w:val="both"/>
        <w:rPr>
          <w:b/>
        </w:rPr>
      </w:pPr>
    </w:p>
    <w:p w:rsidR="0038494B" w:rsidRPr="00EC687C" w:rsidRDefault="0038494B" w:rsidP="00EC687C">
      <w:pPr>
        <w:pStyle w:val="a4"/>
        <w:jc w:val="both"/>
        <w:rPr>
          <w:b/>
        </w:rPr>
      </w:pPr>
    </w:p>
    <w:bookmarkEnd w:id="0"/>
    <w:p w:rsidR="0038494B" w:rsidRPr="00EC687C" w:rsidRDefault="0038494B" w:rsidP="00EC687C">
      <w:pPr>
        <w:pStyle w:val="a4"/>
        <w:jc w:val="both"/>
      </w:pPr>
    </w:p>
    <w:sectPr w:rsidR="0038494B" w:rsidRPr="00EC687C" w:rsidSect="00E4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0A33"/>
    <w:multiLevelType w:val="hybridMultilevel"/>
    <w:tmpl w:val="FBC8D13A"/>
    <w:lvl w:ilvl="0" w:tplc="688063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4992F0E"/>
    <w:multiLevelType w:val="hybridMultilevel"/>
    <w:tmpl w:val="B5DE7EF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3943"/>
    <w:multiLevelType w:val="hybridMultilevel"/>
    <w:tmpl w:val="10B424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60B0F"/>
    <w:multiLevelType w:val="hybridMultilevel"/>
    <w:tmpl w:val="E98E9914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40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F2"/>
    <w:rsid w:val="00020B04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8494B"/>
    <w:rsid w:val="00392D78"/>
    <w:rsid w:val="00425C6F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5F2"/>
    <w:rsid w:val="005E1AA5"/>
    <w:rsid w:val="005E3289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C7E0C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F212D"/>
    <w:rsid w:val="009F450E"/>
    <w:rsid w:val="00A21FBF"/>
    <w:rsid w:val="00AA5FAD"/>
    <w:rsid w:val="00AB054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40589"/>
    <w:rsid w:val="00E52234"/>
    <w:rsid w:val="00E605E0"/>
    <w:rsid w:val="00E70859"/>
    <w:rsid w:val="00E71E79"/>
    <w:rsid w:val="00E820F8"/>
    <w:rsid w:val="00EB567B"/>
    <w:rsid w:val="00EB65C5"/>
    <w:rsid w:val="00EC687C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C737-9888-4F70-A19D-8A8B9D3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4B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3">
    <w:name w:val="Основной текст3"/>
    <w:basedOn w:val="a"/>
    <w:rsid w:val="0038494B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customStyle="1" w:styleId="p4">
    <w:name w:val="p4"/>
    <w:basedOn w:val="a"/>
    <w:rsid w:val="0038494B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s1">
    <w:name w:val="s1"/>
    <w:rsid w:val="0038494B"/>
  </w:style>
  <w:style w:type="paragraph" w:styleId="a4">
    <w:name w:val="No Spacing"/>
    <w:uiPriority w:val="1"/>
    <w:qFormat/>
    <w:rsid w:val="006C7E0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6</cp:revision>
  <dcterms:created xsi:type="dcterms:W3CDTF">2022-10-25T07:52:00Z</dcterms:created>
  <dcterms:modified xsi:type="dcterms:W3CDTF">2025-09-14T13:08:00Z</dcterms:modified>
</cp:coreProperties>
</file>