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3EE" w:rsidRPr="005F4A64" w:rsidRDefault="000F67DE" w:rsidP="005F4A64">
      <w:pPr>
        <w:jc w:val="both"/>
        <w:rPr>
          <w:b/>
          <w:sz w:val="24"/>
          <w:szCs w:val="24"/>
        </w:rPr>
      </w:pPr>
      <w:bookmarkStart w:id="0" w:name="_GoBack"/>
      <w:r w:rsidRPr="005F4A64">
        <w:rPr>
          <w:b/>
          <w:sz w:val="24"/>
          <w:szCs w:val="24"/>
        </w:rPr>
        <w:t xml:space="preserve">               Адаптированная программа по русскому языку</w:t>
      </w:r>
    </w:p>
    <w:p w:rsidR="00AB3A23" w:rsidRPr="005F4A64" w:rsidRDefault="00AB3A23" w:rsidP="005F4A64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64">
        <w:rPr>
          <w:rFonts w:ascii="Times New Roman" w:hAnsi="Times New Roman" w:cs="Times New Roman"/>
          <w:sz w:val="24"/>
          <w:szCs w:val="24"/>
          <w:lang w:val="ru-RU"/>
        </w:rPr>
        <w:t>Рабочая программа по РУССКОМУ ЯЗЫКУ разработана на основе Федерального государственного образовательного стандарта начального</w:t>
      </w:r>
    </w:p>
    <w:p w:rsidR="00AB3A23" w:rsidRPr="005F4A64" w:rsidRDefault="00AB3A23" w:rsidP="005F4A64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64">
        <w:rPr>
          <w:rFonts w:ascii="Times New Roman" w:hAnsi="Times New Roman" w:cs="Times New Roman"/>
          <w:sz w:val="24"/>
          <w:szCs w:val="24"/>
          <w:lang w:val="ru-RU"/>
        </w:rPr>
        <w:t xml:space="preserve">общего образования (утв. приказом Министерства образования и науки РФ от 6 октября 2009 г. </w:t>
      </w:r>
      <w:r w:rsidRPr="005F4A64">
        <w:rPr>
          <w:rFonts w:ascii="Times New Roman" w:hAnsi="Times New Roman" w:cs="Times New Roman"/>
          <w:sz w:val="24"/>
          <w:szCs w:val="24"/>
        </w:rPr>
        <w:t>N</w:t>
      </w:r>
      <w:r w:rsidRPr="005F4A64">
        <w:rPr>
          <w:rFonts w:ascii="Times New Roman" w:hAnsi="Times New Roman" w:cs="Times New Roman"/>
          <w:sz w:val="24"/>
          <w:szCs w:val="24"/>
          <w:lang w:val="ru-RU"/>
        </w:rPr>
        <w:t xml:space="preserve"> 373 с изменениями и дополнениями от: 26 ноября</w:t>
      </w:r>
    </w:p>
    <w:p w:rsidR="00AB3A23" w:rsidRPr="005F4A64" w:rsidRDefault="00AB3A23" w:rsidP="005F4A64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64">
        <w:rPr>
          <w:rFonts w:ascii="Times New Roman" w:hAnsi="Times New Roman" w:cs="Times New Roman"/>
          <w:sz w:val="24"/>
          <w:szCs w:val="24"/>
          <w:lang w:val="ru-RU"/>
        </w:rPr>
        <w:t>2010 г., 22 сентября 2011 г., 18 декабря 2012 г., 29 декабря 2014 г., 18 мая 2015г., 31 декабря 2015 г. и др.), реализуется средствами предмета</w:t>
      </w:r>
    </w:p>
    <w:p w:rsidR="00AB3A23" w:rsidRPr="005F4A64" w:rsidRDefault="00AB3A23" w:rsidP="005F4A64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64">
        <w:rPr>
          <w:rFonts w:ascii="Times New Roman" w:hAnsi="Times New Roman" w:cs="Times New Roman"/>
          <w:sz w:val="24"/>
          <w:szCs w:val="24"/>
          <w:lang w:val="ru-RU"/>
        </w:rPr>
        <w:t xml:space="preserve">«Русский язык» на основе авторской программы Т. Г, </w:t>
      </w:r>
      <w:proofErr w:type="spellStart"/>
      <w:proofErr w:type="gramStart"/>
      <w:r w:rsidRPr="005F4A64">
        <w:rPr>
          <w:rFonts w:ascii="Times New Roman" w:hAnsi="Times New Roman" w:cs="Times New Roman"/>
          <w:sz w:val="24"/>
          <w:szCs w:val="24"/>
          <w:lang w:val="ru-RU"/>
        </w:rPr>
        <w:t>Рамзаевой</w:t>
      </w:r>
      <w:proofErr w:type="spellEnd"/>
      <w:r w:rsidRPr="005F4A64">
        <w:rPr>
          <w:rFonts w:ascii="Times New Roman" w:hAnsi="Times New Roman" w:cs="Times New Roman"/>
          <w:sz w:val="24"/>
          <w:szCs w:val="24"/>
          <w:lang w:val="ru-RU"/>
        </w:rPr>
        <w:t xml:space="preserve"> .</w:t>
      </w:r>
      <w:proofErr w:type="gramEnd"/>
      <w:r w:rsidRPr="005F4A64">
        <w:rPr>
          <w:rFonts w:ascii="Times New Roman" w:hAnsi="Times New Roman" w:cs="Times New Roman"/>
          <w:sz w:val="24"/>
          <w:szCs w:val="24"/>
          <w:lang w:val="ru-RU"/>
        </w:rPr>
        <w:t xml:space="preserve"> Рабочие программы 2 – 4 классы», на основе </w:t>
      </w:r>
      <w:proofErr w:type="gramStart"/>
      <w:r w:rsidRPr="005F4A64">
        <w:rPr>
          <w:rFonts w:ascii="Times New Roman" w:hAnsi="Times New Roman" w:cs="Times New Roman"/>
          <w:sz w:val="24"/>
          <w:szCs w:val="24"/>
          <w:lang w:val="ru-RU"/>
        </w:rPr>
        <w:t>ООП</w:t>
      </w:r>
      <w:proofErr w:type="gramEnd"/>
      <w:r w:rsidRPr="005F4A64">
        <w:rPr>
          <w:rFonts w:ascii="Times New Roman" w:hAnsi="Times New Roman" w:cs="Times New Roman"/>
          <w:sz w:val="24"/>
          <w:szCs w:val="24"/>
          <w:lang w:val="ru-RU"/>
        </w:rPr>
        <w:t xml:space="preserve"> НО ГБОУ ПО «</w:t>
      </w:r>
      <w:proofErr w:type="spellStart"/>
      <w:r w:rsidRPr="005F4A64">
        <w:rPr>
          <w:rFonts w:ascii="Times New Roman" w:hAnsi="Times New Roman" w:cs="Times New Roman"/>
          <w:sz w:val="24"/>
          <w:szCs w:val="24"/>
          <w:lang w:val="ru-RU"/>
        </w:rPr>
        <w:t>Опочецкая</w:t>
      </w:r>
      <w:proofErr w:type="spellEnd"/>
      <w:r w:rsidRPr="005F4A64">
        <w:rPr>
          <w:rFonts w:ascii="Times New Roman" w:hAnsi="Times New Roman" w:cs="Times New Roman"/>
          <w:sz w:val="24"/>
          <w:szCs w:val="24"/>
          <w:lang w:val="ru-RU"/>
        </w:rPr>
        <w:t xml:space="preserve"> общеобразовательная школа-интернат для детей, нуждающихся в социальной поддержке».</w:t>
      </w:r>
    </w:p>
    <w:p w:rsidR="00AB3A23" w:rsidRPr="005F4A64" w:rsidRDefault="00AB3A23" w:rsidP="005F4A64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B3A23" w:rsidRPr="005F4A64" w:rsidRDefault="00AB3A23" w:rsidP="005F4A64">
      <w:pPr>
        <w:spacing w:line="360" w:lineRule="auto"/>
        <w:ind w:firstLine="709"/>
        <w:jc w:val="both"/>
        <w:rPr>
          <w:b/>
          <w:sz w:val="24"/>
          <w:szCs w:val="24"/>
        </w:rPr>
      </w:pPr>
      <w:r w:rsidRPr="005F4A64">
        <w:rPr>
          <w:b/>
          <w:sz w:val="24"/>
          <w:szCs w:val="24"/>
        </w:rPr>
        <w:t>Общая характеристика и коррекционно-развивающее значение учебного предмета</w:t>
      </w:r>
    </w:p>
    <w:p w:rsidR="00AB3A23" w:rsidRPr="005F4A64" w:rsidRDefault="00AB3A23" w:rsidP="005F4A6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64">
        <w:rPr>
          <w:rFonts w:ascii="Times New Roman" w:hAnsi="Times New Roman" w:cs="Times New Roman"/>
          <w:sz w:val="24"/>
          <w:szCs w:val="24"/>
          <w:lang w:val="ru-RU"/>
        </w:rPr>
        <w:t>Учебный предмет «Русский язык» является одним из основных в системе подготовки младшего школьника.  Умение грамотно писать, излагать свои мысли, овладение читательской компетенцией необходимо для полноценной социализации ребенка.</w:t>
      </w:r>
    </w:p>
    <w:p w:rsidR="00AB3A23" w:rsidRPr="005F4A64" w:rsidRDefault="00AB3A23" w:rsidP="005F4A6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64">
        <w:rPr>
          <w:rFonts w:ascii="Times New Roman" w:hAnsi="Times New Roman" w:cs="Times New Roman"/>
          <w:sz w:val="24"/>
          <w:szCs w:val="24"/>
          <w:lang w:val="ru-RU"/>
        </w:rPr>
        <w:t xml:space="preserve"> Позитивное отношение к правильной устной и письменной речи, которое необходимо поощрять с самого начала обучения, способствует формированию общей культуры. Поэтому овладение учебным предметом «Русский язык» оказывает положительное влияние на общую успеваемость школьника по всем предметным областям. Однако даже у школьника без ограничений по возможностям здоровья усвоение необходимого учебного содержания нередко вызывает трудности, которые связаны со сложностью организации речевой деятельности.  </w:t>
      </w:r>
    </w:p>
    <w:p w:rsidR="00AB3A23" w:rsidRPr="005F4A64" w:rsidRDefault="00AB3A23" w:rsidP="005F4A64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64">
        <w:rPr>
          <w:rFonts w:ascii="Times New Roman" w:hAnsi="Times New Roman" w:cs="Times New Roman"/>
          <w:sz w:val="24"/>
          <w:szCs w:val="24"/>
          <w:lang w:val="ru-RU"/>
        </w:rPr>
        <w:t xml:space="preserve">  При ЗПР эти трудности многократно усиливаются. Дети, как правило, не слышат в слове отдельных звуков, не могут устанавливать их последовательность, плохо артикулируют, у них не сформированы необходимые навыки словоизменения (формы множественного числа) и словообразования, что приводит к </w:t>
      </w:r>
      <w:proofErr w:type="spellStart"/>
      <w:r w:rsidRPr="005F4A64">
        <w:rPr>
          <w:rFonts w:ascii="Times New Roman" w:hAnsi="Times New Roman" w:cs="Times New Roman"/>
          <w:sz w:val="24"/>
          <w:szCs w:val="24"/>
          <w:lang w:val="ru-RU"/>
        </w:rPr>
        <w:t>аграмматизму</w:t>
      </w:r>
      <w:proofErr w:type="spellEnd"/>
      <w:r w:rsidRPr="005F4A64">
        <w:rPr>
          <w:rFonts w:ascii="Times New Roman" w:hAnsi="Times New Roman" w:cs="Times New Roman"/>
          <w:sz w:val="24"/>
          <w:szCs w:val="24"/>
          <w:lang w:val="ru-RU"/>
        </w:rPr>
        <w:t xml:space="preserve"> (рассогласование слов в предложении в роде, числе, падеже) и смысловым ошибкам. У детей недостаточен интерес к звучащему слову, его следует стимулировать и поощрять. Они нередко продолжают демонстрировать слабые языковые способности и недостаточные речевые умения: затрудняются определить звуковой и слоговой состав слова, дифференцировать сходные фонемы, выделить границы предложения, согласовывать слова в предложениях, самостоятельно выражать в речи просьбу, разворачивать ответ, пользоваться речевыми формами этикета. </w:t>
      </w:r>
    </w:p>
    <w:p w:rsidR="00AB3A23" w:rsidRPr="005F4A64" w:rsidRDefault="00AB3A23" w:rsidP="005F4A64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64">
        <w:rPr>
          <w:rFonts w:ascii="Times New Roman" w:hAnsi="Times New Roman" w:cs="Times New Roman"/>
          <w:sz w:val="24"/>
          <w:szCs w:val="24"/>
          <w:lang w:val="ru-RU"/>
        </w:rPr>
        <w:t xml:space="preserve">    У учащихся с ЗПР могут наблюдаться нарушения мелкой ручной моторики, зрительного восприятия и пространственной ориентировки, не </w:t>
      </w:r>
      <w:proofErr w:type="spellStart"/>
      <w:r w:rsidRPr="005F4A64">
        <w:rPr>
          <w:rFonts w:ascii="Times New Roman" w:hAnsi="Times New Roman" w:cs="Times New Roman"/>
          <w:sz w:val="24"/>
          <w:szCs w:val="24"/>
          <w:lang w:val="ru-RU"/>
        </w:rPr>
        <w:t>скорригированные</w:t>
      </w:r>
      <w:proofErr w:type="spellEnd"/>
      <w:r w:rsidRPr="005F4A64">
        <w:rPr>
          <w:rFonts w:ascii="Times New Roman" w:hAnsi="Times New Roman" w:cs="Times New Roman"/>
          <w:sz w:val="24"/>
          <w:szCs w:val="24"/>
          <w:lang w:val="ru-RU"/>
        </w:rPr>
        <w:t xml:space="preserve"> в период предшествующего обучения.</w:t>
      </w:r>
    </w:p>
    <w:p w:rsidR="00AB3A23" w:rsidRPr="005F4A64" w:rsidRDefault="00AB3A23" w:rsidP="005F4A64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64">
        <w:rPr>
          <w:rFonts w:ascii="Times New Roman" w:hAnsi="Times New Roman" w:cs="Times New Roman"/>
          <w:sz w:val="24"/>
          <w:szCs w:val="24"/>
          <w:lang w:val="ru-RU"/>
        </w:rPr>
        <w:t xml:space="preserve">  Обучение предмету «Русский язык» создает возможности для преодоления не только перечисленных несовершенств, но и других недостатков развития, типичных для учащихся по варианту 7.2. </w:t>
      </w:r>
    </w:p>
    <w:p w:rsidR="00AB3A23" w:rsidRPr="005F4A64" w:rsidRDefault="00AB3A23" w:rsidP="005F4A64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64">
        <w:rPr>
          <w:rFonts w:ascii="Times New Roman" w:hAnsi="Times New Roman" w:cs="Times New Roman"/>
          <w:sz w:val="24"/>
          <w:szCs w:val="24"/>
          <w:lang w:val="ru-RU"/>
        </w:rPr>
        <w:t xml:space="preserve">    Вместе с тем механический перенос на контингент с ЗПР методических рекомендаций по обучению школьников, не обнаруживающих отставания в развитии, равно как и надежда на коррекционный эффект исключительно особых организационных условий (меньшее количество обучающихся в классе, пролонгация обучения и пр.) опасен отсутствием ожидаемого результата.</w:t>
      </w:r>
    </w:p>
    <w:p w:rsidR="00AB3A23" w:rsidRPr="005F4A64" w:rsidRDefault="00AB3A23" w:rsidP="005F4A64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64">
        <w:rPr>
          <w:rFonts w:ascii="Times New Roman" w:hAnsi="Times New Roman" w:cs="Times New Roman"/>
          <w:sz w:val="24"/>
          <w:szCs w:val="24"/>
          <w:lang w:val="ru-RU"/>
        </w:rPr>
        <w:t xml:space="preserve">   В ходе обучения младший школьник с ЗПР получает первоначальные знания в области морфологии, орфографии и пунктуации, совершенствует навыки письма и чтения, обогащает словарный запас, упражняется в построении учебного высказывания.</w:t>
      </w:r>
    </w:p>
    <w:p w:rsidR="00AB3A23" w:rsidRPr="005F4A64" w:rsidRDefault="00AB3A23" w:rsidP="005F4A64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64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Учитель может самостоятельно адаптировать содержание тех заданий учебника, которые заведомо сложны для учащихся, подбирать дидактический материал к некоторым урокам, готовить индивидуальные задания для более сильных учеников, уменьшать объем выполнения для более слабых и т.п.</w:t>
      </w:r>
    </w:p>
    <w:p w:rsidR="000F67DE" w:rsidRPr="005F4A64" w:rsidRDefault="000F67DE" w:rsidP="005F4A64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F67DE" w:rsidRPr="005F4A64" w:rsidRDefault="000F67DE" w:rsidP="005F4A64">
      <w:pPr>
        <w:tabs>
          <w:tab w:val="left" w:pos="787"/>
        </w:tabs>
        <w:spacing w:after="0" w:line="232" w:lineRule="auto"/>
        <w:ind w:left="566" w:right="120"/>
        <w:jc w:val="both"/>
        <w:rPr>
          <w:rFonts w:eastAsia="Times New Roman"/>
          <w:b/>
          <w:bCs/>
          <w:sz w:val="24"/>
          <w:szCs w:val="24"/>
        </w:rPr>
      </w:pPr>
      <w:r w:rsidRPr="005F4A64">
        <w:rPr>
          <w:rFonts w:eastAsia="Times New Roman"/>
          <w:b/>
          <w:bCs/>
          <w:sz w:val="24"/>
          <w:szCs w:val="24"/>
        </w:rPr>
        <w:t xml:space="preserve"> Во 2 – 4 классах </w:t>
      </w:r>
      <w:r w:rsidRPr="005F4A64">
        <w:rPr>
          <w:rFonts w:eastAsia="Times New Roman"/>
          <w:sz w:val="24"/>
          <w:szCs w:val="24"/>
        </w:rPr>
        <w:t>на уроки русского языка отводится по</w:t>
      </w:r>
      <w:r w:rsidRPr="005F4A64">
        <w:rPr>
          <w:rFonts w:eastAsia="Times New Roman"/>
          <w:b/>
          <w:bCs/>
          <w:sz w:val="24"/>
          <w:szCs w:val="24"/>
        </w:rPr>
        <w:t xml:space="preserve"> 170 ч </w:t>
      </w:r>
      <w:r w:rsidRPr="005F4A64">
        <w:rPr>
          <w:rFonts w:eastAsia="Times New Roman"/>
          <w:sz w:val="24"/>
          <w:szCs w:val="24"/>
        </w:rPr>
        <w:t>(5ч в неделю, 34учебные недели) в каждом классе.</w:t>
      </w:r>
      <w:r w:rsidRPr="005F4A64">
        <w:rPr>
          <w:color w:val="000000"/>
          <w:sz w:val="24"/>
          <w:szCs w:val="24"/>
        </w:rPr>
        <w:t xml:space="preserve"> </w:t>
      </w:r>
    </w:p>
    <w:p w:rsidR="000F67DE" w:rsidRPr="005F4A64" w:rsidRDefault="000F67DE" w:rsidP="005F4A64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bookmarkEnd w:id="0"/>
    <w:p w:rsidR="000F67DE" w:rsidRPr="005F4A64" w:rsidRDefault="000F67DE" w:rsidP="005F4A64">
      <w:pPr>
        <w:jc w:val="both"/>
        <w:rPr>
          <w:sz w:val="24"/>
          <w:szCs w:val="24"/>
        </w:rPr>
      </w:pPr>
    </w:p>
    <w:sectPr w:rsidR="000F67DE" w:rsidRPr="005F4A64" w:rsidSect="00DE6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2B2C"/>
    <w:rsid w:val="00020B04"/>
    <w:rsid w:val="000460AA"/>
    <w:rsid w:val="000B0EDE"/>
    <w:rsid w:val="000F67DE"/>
    <w:rsid w:val="001046BE"/>
    <w:rsid w:val="00125F30"/>
    <w:rsid w:val="001347B4"/>
    <w:rsid w:val="001526FE"/>
    <w:rsid w:val="00161E44"/>
    <w:rsid w:val="001761FA"/>
    <w:rsid w:val="00194B16"/>
    <w:rsid w:val="001A03EF"/>
    <w:rsid w:val="001A6DE5"/>
    <w:rsid w:val="001C17E0"/>
    <w:rsid w:val="001D1E65"/>
    <w:rsid w:val="001D2C61"/>
    <w:rsid w:val="00205F58"/>
    <w:rsid w:val="00257027"/>
    <w:rsid w:val="002C5076"/>
    <w:rsid w:val="002C67DC"/>
    <w:rsid w:val="002D53B2"/>
    <w:rsid w:val="002E03F6"/>
    <w:rsid w:val="003125BA"/>
    <w:rsid w:val="00326344"/>
    <w:rsid w:val="003679A6"/>
    <w:rsid w:val="00392D78"/>
    <w:rsid w:val="0044590F"/>
    <w:rsid w:val="00471761"/>
    <w:rsid w:val="00497091"/>
    <w:rsid w:val="004E61A9"/>
    <w:rsid w:val="004F3438"/>
    <w:rsid w:val="004F55F1"/>
    <w:rsid w:val="00533C1F"/>
    <w:rsid w:val="005742BB"/>
    <w:rsid w:val="00586CDE"/>
    <w:rsid w:val="005E1AA5"/>
    <w:rsid w:val="005E3289"/>
    <w:rsid w:val="005F277D"/>
    <w:rsid w:val="005F4A64"/>
    <w:rsid w:val="00621952"/>
    <w:rsid w:val="00622D8F"/>
    <w:rsid w:val="006373C2"/>
    <w:rsid w:val="00663433"/>
    <w:rsid w:val="0067026A"/>
    <w:rsid w:val="00683A5B"/>
    <w:rsid w:val="006853EE"/>
    <w:rsid w:val="006A40D5"/>
    <w:rsid w:val="006B02F5"/>
    <w:rsid w:val="006B7CDD"/>
    <w:rsid w:val="006C271F"/>
    <w:rsid w:val="006C2F9B"/>
    <w:rsid w:val="006D6F69"/>
    <w:rsid w:val="00725256"/>
    <w:rsid w:val="00740235"/>
    <w:rsid w:val="007579C1"/>
    <w:rsid w:val="007719AF"/>
    <w:rsid w:val="00772DF9"/>
    <w:rsid w:val="00812861"/>
    <w:rsid w:val="00845572"/>
    <w:rsid w:val="00845704"/>
    <w:rsid w:val="008805C1"/>
    <w:rsid w:val="00884B2D"/>
    <w:rsid w:val="00892067"/>
    <w:rsid w:val="008A5A2C"/>
    <w:rsid w:val="008A7C5C"/>
    <w:rsid w:val="008C1BE8"/>
    <w:rsid w:val="008D7DAF"/>
    <w:rsid w:val="00912703"/>
    <w:rsid w:val="00942B2C"/>
    <w:rsid w:val="00954B89"/>
    <w:rsid w:val="00964040"/>
    <w:rsid w:val="009F212D"/>
    <w:rsid w:val="009F450E"/>
    <w:rsid w:val="00A21FBF"/>
    <w:rsid w:val="00AA5FAD"/>
    <w:rsid w:val="00AB3A23"/>
    <w:rsid w:val="00AB676A"/>
    <w:rsid w:val="00AB6CF9"/>
    <w:rsid w:val="00B25988"/>
    <w:rsid w:val="00B4693C"/>
    <w:rsid w:val="00B9615F"/>
    <w:rsid w:val="00BA049E"/>
    <w:rsid w:val="00BC141F"/>
    <w:rsid w:val="00BD654B"/>
    <w:rsid w:val="00C17483"/>
    <w:rsid w:val="00C302C2"/>
    <w:rsid w:val="00C550CD"/>
    <w:rsid w:val="00C869B0"/>
    <w:rsid w:val="00CD10FF"/>
    <w:rsid w:val="00CE6493"/>
    <w:rsid w:val="00CE7ED0"/>
    <w:rsid w:val="00CF7E13"/>
    <w:rsid w:val="00D00B65"/>
    <w:rsid w:val="00D43C0C"/>
    <w:rsid w:val="00D44652"/>
    <w:rsid w:val="00D52476"/>
    <w:rsid w:val="00D54F87"/>
    <w:rsid w:val="00D85B99"/>
    <w:rsid w:val="00D90E47"/>
    <w:rsid w:val="00DA3EE5"/>
    <w:rsid w:val="00DB543A"/>
    <w:rsid w:val="00DB555F"/>
    <w:rsid w:val="00DE6A3A"/>
    <w:rsid w:val="00E52234"/>
    <w:rsid w:val="00E605E0"/>
    <w:rsid w:val="00E70859"/>
    <w:rsid w:val="00E71E79"/>
    <w:rsid w:val="00E820F8"/>
    <w:rsid w:val="00EB567B"/>
    <w:rsid w:val="00EB65C5"/>
    <w:rsid w:val="00ED1D69"/>
    <w:rsid w:val="00EF413C"/>
    <w:rsid w:val="00F56579"/>
    <w:rsid w:val="00F7591F"/>
    <w:rsid w:val="00FA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6087B5-9487-4049-AE43-2E5D1E78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7DE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0F67DE"/>
    <w:rPr>
      <w:rFonts w:ascii="Calibri" w:hAnsi="Calibri" w:cs="Calibri"/>
      <w:lang w:val="en-US" w:bidi="en-US"/>
    </w:rPr>
  </w:style>
  <w:style w:type="paragraph" w:styleId="a4">
    <w:name w:val="No Spacing"/>
    <w:basedOn w:val="a"/>
    <w:link w:val="a3"/>
    <w:qFormat/>
    <w:rsid w:val="000F67DE"/>
    <w:pPr>
      <w:spacing w:after="0" w:line="240" w:lineRule="auto"/>
    </w:pPr>
    <w:rPr>
      <w:rFonts w:ascii="Calibri" w:eastAsiaTheme="minorHAnsi" w:hAnsi="Calibri" w:cs="Calibri"/>
      <w:sz w:val="2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5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Щкола</dc:creator>
  <cp:keywords/>
  <dc:description/>
  <cp:lastModifiedBy>User</cp:lastModifiedBy>
  <cp:revision>4</cp:revision>
  <dcterms:created xsi:type="dcterms:W3CDTF">2022-10-25T05:55:00Z</dcterms:created>
  <dcterms:modified xsi:type="dcterms:W3CDTF">2025-09-14T13:07:00Z</dcterms:modified>
</cp:coreProperties>
</file>