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860" w:rsidRDefault="00E20860" w:rsidP="004532B8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АННОТАЦИЯ</w:t>
      </w:r>
      <w:r w:rsidR="008F5EC4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 РАБОЧЕЙ ПРОГРАММЕ ПО МУЗЫКЕ 1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-4 КЛАССЫ</w:t>
      </w:r>
    </w:p>
    <w:p w:rsidR="008F5EC4" w:rsidRPr="00E20860" w:rsidRDefault="008F5EC4" w:rsidP="004532B8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20860" w:rsidRPr="00E20860" w:rsidRDefault="00E20860" w:rsidP="004532B8">
      <w:pPr>
        <w:jc w:val="both"/>
        <w:rPr>
          <w:rFonts w:ascii="Times New Roman" w:eastAsia="Times New Roman" w:hAnsi="Times New Roman" w:cs="Times New Roman"/>
        </w:rPr>
      </w:pP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рабочая программа по предмету музыка  для детей с задержкой пси</w:t>
      </w:r>
      <w:r w:rsidR="00171B18">
        <w:rPr>
          <w:rFonts w:ascii="Times New Roman" w:eastAsia="Times New Roman" w:hAnsi="Times New Roman" w:cs="Times New Roman"/>
          <w:sz w:val="24"/>
          <w:szCs w:val="24"/>
          <w:lang w:eastAsia="ru-RU"/>
        </w:rPr>
        <w:t>хического развития  (вариант 7.2</w:t>
      </w: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3 </w:t>
      </w:r>
      <w:r w:rsidR="00BA6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-4 </w:t>
      </w: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в соответствии с требованиями Федерального государственного образовательного стандарта начального общего образования, утверждённого приказом Министерства образования РФ от 06.10.2009 N 373,  основной образовательной программы начального общего образования для детей с задержкой психического развития ГБОУ Псковской области «</w:t>
      </w:r>
      <w:r w:rsidRPr="00E208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Опочецкая общеобразовательная школа-интернат для детей, нуждающихся в социальной поддержке»</w:t>
      </w: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 7.2),</w:t>
      </w:r>
      <w:r w:rsidR="00BA6C4E" w:rsidRPr="00BA6C4E">
        <w:rPr>
          <w:rFonts w:ascii="Times New Roman" w:eastAsia="Times New Roman" w:hAnsi="Times New Roman" w:cs="Times New Roman"/>
        </w:rPr>
        <w:t xml:space="preserve"> программы конструктор</w:t>
      </w:r>
      <w:r w:rsidR="00BA6C4E">
        <w:rPr>
          <w:rFonts w:ascii="Times New Roman" w:eastAsia="Times New Roman" w:hAnsi="Times New Roman" w:cs="Times New Roman"/>
        </w:rPr>
        <w:t>,</w:t>
      </w:r>
      <w:r w:rsidR="00BA6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C4E" w:rsidRPr="00BA6C4E">
        <w:rPr>
          <w:rFonts w:ascii="Times New Roman" w:eastAsia="Times New Roman" w:hAnsi="Times New Roman" w:cs="Times New Roman"/>
        </w:rPr>
        <w:t xml:space="preserve">ФГОС НОО, утвержденного приказом </w:t>
      </w:r>
      <w:proofErr w:type="spellStart"/>
      <w:r w:rsidR="00BA6C4E" w:rsidRPr="00BA6C4E">
        <w:rPr>
          <w:rFonts w:ascii="Times New Roman" w:eastAsia="Times New Roman" w:hAnsi="Times New Roman" w:cs="Times New Roman"/>
        </w:rPr>
        <w:t>Минпросвещения</w:t>
      </w:r>
      <w:proofErr w:type="spellEnd"/>
      <w:r w:rsidR="00BA6C4E" w:rsidRPr="00BA6C4E">
        <w:rPr>
          <w:rFonts w:ascii="Times New Roman" w:eastAsia="Times New Roman" w:hAnsi="Times New Roman" w:cs="Times New Roman"/>
        </w:rPr>
        <w:t xml:space="preserve"> от 31.05.2021г. № 286 </w:t>
      </w:r>
    </w:p>
    <w:p w:rsidR="00E20860" w:rsidRPr="00E20860" w:rsidRDefault="00E20860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208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Общая характеристика детей с задержкой п</w:t>
      </w:r>
      <w:r w:rsidR="00171B1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сихического развития (вариант7.2</w:t>
      </w:r>
      <w:bookmarkStart w:id="0" w:name="_GoBack"/>
      <w:bookmarkEnd w:id="0"/>
      <w:r w:rsidRPr="00E208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</w:t>
      </w:r>
    </w:p>
    <w:p w:rsidR="00E20860" w:rsidRPr="00E20860" w:rsidRDefault="00E20860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="00BA6C4E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программа по предмету музыка</w:t>
      </w: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с задержкой психического </w:t>
      </w:r>
      <w:proofErr w:type="gramStart"/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 (</w:t>
      </w:r>
      <w:proofErr w:type="gramEnd"/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7.1), </w:t>
      </w:r>
      <w:r w:rsidRPr="00E20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обучающимся с ЗПР, достигшим к моменту поступления в школу уровня психофизического развития близкого возрастной норме, но отмечаются трудности произвольной </w:t>
      </w:r>
      <w:proofErr w:type="spellStart"/>
      <w:r w:rsidRPr="00E20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саморегуляции</w:t>
      </w:r>
      <w:proofErr w:type="spellEnd"/>
      <w:r w:rsidRPr="00E20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</w:t>
      </w:r>
      <w:proofErr w:type="spellStart"/>
      <w:r w:rsidRPr="00E20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нейродинамики</w:t>
      </w:r>
      <w:proofErr w:type="spellEnd"/>
      <w:r w:rsidRPr="00E20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 Но при этом наблюдается устойчивость форм адаптивного поведения.</w:t>
      </w:r>
    </w:p>
    <w:p w:rsidR="00E20860" w:rsidRPr="00E20860" w:rsidRDefault="00E20860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86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Особые образовательные потребности</w:t>
      </w:r>
      <w:r w:rsidRPr="00E208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различаются у обучающихся с ОВЗ разных категорий, поскольку задаются спецификой нарушения психического развития, определяют особую логику построения учебного процесса и находят своё отражение в структуре и содержании образования.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потребности, как общие для всех обучающихся с ОВЗ, так и специфические. К общим потребностям относятся:</w:t>
      </w:r>
    </w:p>
    <w:p w:rsidR="00E20860" w:rsidRPr="00E20860" w:rsidRDefault="00E20860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речи.</w:t>
      </w:r>
    </w:p>
    <w:p w:rsidR="00E20860" w:rsidRDefault="00E20860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Психолого-педагогическая поддержка предполагает: помощь в формировании адекватных отношений между ребенком, учителями, одноклассниками и другими обучающимися, родителями. Работу по профилактике внутри личностных и межличностных конфликтов в </w:t>
      </w:r>
      <w:r w:rsidRPr="00E208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классе, школе. Поддержание эмоционально комфортной обстановки в классе; помощь в освоении нового учебного материала на уроке и, при необходимости, индивидуальной коррекционной помощи в освоении программы.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целом.</w:t>
      </w:r>
    </w:p>
    <w:p w:rsidR="00B7255E" w:rsidRPr="00A26296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учебного предмета в учебном плане 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число часов, отведённых на изучение музыки, составляет 135 часов: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классе – 34 часа (1 час в неделю),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классе – 34 часа (1 час в неделю)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72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 программы по музыке</w:t>
      </w: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воспитание музыкальной культуры как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общей духовной культуры обучающихся. Основным содержанием музыкального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и воспитания является личный и коллективный опыт проживания и осознания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специфического комплекса эмоций, чувств, образов, идей, порождаемых ситуациями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эстетического восприятия (постижение мира через переживание, самовыражение через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творчество, духовно-нравственное становление, воспитание чуткости к внутреннему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миру другого человека через опыт сотворчества и сопереживания).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конкретизации учебных целей их реализация осуществляется по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направлениям: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-становление системы ценностей, обучающихся в единстве эмоциональной и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познавательной сферы;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-развитие потребности в общении с произведениями искусства, осознание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музыкального искусства как универсального языка общения,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художественного отражения многообразия жизни;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-формирование творческих способностей ребёнка, развитие внутренней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мотивации к </w:t>
      </w:r>
      <w:proofErr w:type="spellStart"/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музицированию</w:t>
      </w:r>
      <w:proofErr w:type="spellEnd"/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задачи обучения музыке на уровне начального общего образования: 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-формирование эмоционально-ценностной отзывчивости на прекрасное в жизни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искусстве;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позитивного взгляда на окружающий мир, гармонизация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с природой, обществом, самим собой через доступные формы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-формирование культуры осознанного восприятия музыкальных образов,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к традиционным российским духовно-нравственным ценностям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собственный внутренний опыт эмоционального переживания;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эмоционального интеллекта в единстве с другими познавательными и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регулятивными универсальными учебными действиями,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ассоциативного мышления и продуктивного воображения;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овладение предметными умениями и навыками в различных видах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практического </w:t>
      </w:r>
      <w:proofErr w:type="spellStart"/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введение обучающегося в искусство через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разнообразие видов музыкальной деятельности, в том числе: слушание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(воспитание грамотного слушателя), исполнение (пение, игра на музыкальных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инструментах);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(элементы импровизации, аранжировки); музыкальное движение (пластическое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композиции,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интонирование, танец, двигательное моделирование), исследовательские и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проекты;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закономерностей музыкального искусства: интонационная и жанровая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музыки, основные выразительные средства, элементы музыкального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языка;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уважения к культурному наследию России, присвоение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интонационно- образного строя отечественной музыкальной культуры;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расширение кругозора, воспитание любознательности, интереса к музыкальной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культуре России, ее регионов, этнических групп, малой родины, а также к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музыкальной культуре других стран, культур, времён и народов.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по музыке составлена на основе модульного принципа построения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материала и допускает вариативный подход к очерёдности изучения модулей,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принципам компоновки учебных тем, форм и методов освоения содержания.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предмета структурно представлено восемью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модулями (тематическими линиями):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инвариантные: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№ 1 «Народная музыка России»;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№ 2 «Классическая музыка»; 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№ 3 «Музыка в жизни человека»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вариативные: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№ 4 «Музыка народов мира»;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№ 5 «Духовная музыка»; модуль № 6 «Музыка театра и кино»;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 № 7 «Современная музыкальная культура»; модуль № 8 «Музыкальная грамота» </w:t>
      </w:r>
    </w:p>
    <w:p w:rsidR="00B7255E" w:rsidRPr="00A26296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реализации программного материала используются электронные образовательные ресурсы: </w:t>
      </w:r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ЦОК</w:t>
      </w:r>
    </w:p>
    <w:p w:rsidR="00B7255E" w:rsidRPr="00B7255E" w:rsidRDefault="00171B18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B7255E" w:rsidRPr="00B7255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https://m.edsoo.ru/7f411bf8</w:t>
        </w:r>
      </w:hyperlink>
    </w:p>
    <w:p w:rsidR="00B7255E" w:rsidRPr="00B7255E" w:rsidRDefault="00B7255E" w:rsidP="004532B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55E">
        <w:rPr>
          <w:rFonts w:ascii="Times New Roman" w:eastAsia="Times New Roman" w:hAnsi="Times New Roman" w:cs="Times New Roman"/>
          <w:sz w:val="24"/>
          <w:szCs w:val="24"/>
          <w:lang w:eastAsia="ru-RU"/>
        </w:rPr>
        <w:t>РЭШ</w:t>
      </w:r>
    </w:p>
    <w:p w:rsidR="00B7255E" w:rsidRPr="00E20860" w:rsidRDefault="00B7255E" w:rsidP="004532B8">
      <w:pP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627AA7" w:rsidRDefault="00E20860" w:rsidP="004532B8">
      <w:pPr>
        <w:spacing w:after="0" w:line="264" w:lineRule="auto"/>
        <w:ind w:left="120"/>
        <w:jc w:val="both"/>
      </w:pPr>
      <w:r w:rsidRPr="00E20860"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sectPr w:rsidR="0062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5D"/>
    <w:rsid w:val="00171B18"/>
    <w:rsid w:val="004532B8"/>
    <w:rsid w:val="0053542C"/>
    <w:rsid w:val="00612B10"/>
    <w:rsid w:val="008F5EC4"/>
    <w:rsid w:val="00A26296"/>
    <w:rsid w:val="00B7255E"/>
    <w:rsid w:val="00BA6C4E"/>
    <w:rsid w:val="00E00F5D"/>
    <w:rsid w:val="00E2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37EC0-F6FB-4487-B40E-E9204C13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2024-11-04T19:26:00Z</dcterms:created>
  <dcterms:modified xsi:type="dcterms:W3CDTF">2025-10-06T07:57:00Z</dcterms:modified>
</cp:coreProperties>
</file>