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4A2" w:rsidRDefault="00AB14A2" w:rsidP="00A82870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ПРЕДМЕТЫ ПО </w:t>
      </w:r>
      <w:r w:rsidR="004A700C">
        <w:rPr>
          <w:rStyle w:val="markedcontent"/>
          <w:rFonts w:asciiTheme="majorBidi" w:hAnsiTheme="majorBidi" w:cstheme="majorBidi"/>
          <w:sz w:val="28"/>
          <w:szCs w:val="28"/>
        </w:rPr>
        <w:t xml:space="preserve">АДАПТИРОВАННОЙ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ПРОГРАММЕ НАЧ</w:t>
      </w:r>
      <w:r w:rsidR="00A82870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</w:t>
      </w:r>
      <w:r w:rsidR="004A700C">
        <w:rPr>
          <w:rStyle w:val="markedcontent"/>
          <w:rFonts w:asciiTheme="majorBidi" w:hAnsiTheme="majorBidi" w:cstheme="majorBidi"/>
          <w:sz w:val="28"/>
          <w:szCs w:val="28"/>
        </w:rPr>
        <w:t xml:space="preserve"> (вариант 7.1) </w:t>
      </w:r>
      <w:r w:rsidR="0072180E">
        <w:rPr>
          <w:rStyle w:val="markedcontent"/>
          <w:rFonts w:asciiTheme="majorBidi" w:hAnsiTheme="majorBidi" w:cstheme="majorBidi"/>
          <w:sz w:val="28"/>
          <w:szCs w:val="28"/>
        </w:rPr>
        <w:t xml:space="preserve"> 2024</w:t>
      </w:r>
      <w:bookmarkStart w:id="0" w:name="_GoBack"/>
      <w:bookmarkEnd w:id="0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год</w:t>
      </w:r>
    </w:p>
    <w:p w:rsidR="00AB14A2" w:rsidRDefault="00AB14A2" w:rsidP="00AB14A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4874"/>
        <w:gridCol w:w="4340"/>
      </w:tblGrid>
      <w:tr w:rsidR="0072180E" w:rsidRPr="00AB14A2" w:rsidTr="00893101">
        <w:trPr>
          <w:trHeight w:val="391"/>
        </w:trPr>
        <w:tc>
          <w:tcPr>
            <w:tcW w:w="4874" w:type="dxa"/>
            <w:vMerge w:val="restart"/>
            <w:shd w:val="clear" w:color="auto" w:fill="D9D9D9"/>
          </w:tcPr>
          <w:p w:rsidR="0072180E" w:rsidRPr="00D064D6" w:rsidRDefault="0072180E" w:rsidP="00893101">
            <w:pPr>
              <w:rPr>
                <w:rFonts w:ascii="Times New Roman" w:hAnsi="Times New Roman" w:cs="Times New Roman"/>
                <w:sz w:val="32"/>
              </w:rPr>
            </w:pPr>
            <w:r w:rsidRPr="00D064D6">
              <w:rPr>
                <w:rFonts w:ascii="Times New Roman" w:hAnsi="Times New Roman" w:cs="Times New Roman"/>
                <w:b/>
                <w:sz w:val="32"/>
              </w:rPr>
              <w:t>Предметная область</w:t>
            </w:r>
          </w:p>
        </w:tc>
        <w:tc>
          <w:tcPr>
            <w:tcW w:w="4340" w:type="dxa"/>
            <w:vMerge w:val="restart"/>
            <w:shd w:val="clear" w:color="auto" w:fill="D9D9D9"/>
          </w:tcPr>
          <w:p w:rsidR="0072180E" w:rsidRPr="00D064D6" w:rsidRDefault="0072180E" w:rsidP="00893101">
            <w:pPr>
              <w:rPr>
                <w:rFonts w:ascii="Times New Roman" w:hAnsi="Times New Roman" w:cs="Times New Roman"/>
                <w:sz w:val="32"/>
              </w:rPr>
            </w:pPr>
            <w:r w:rsidRPr="00D064D6">
              <w:rPr>
                <w:rFonts w:ascii="Times New Roman" w:hAnsi="Times New Roman" w:cs="Times New Roman"/>
                <w:b/>
                <w:sz w:val="32"/>
              </w:rPr>
              <w:t>Учебный предмет</w:t>
            </w:r>
          </w:p>
        </w:tc>
      </w:tr>
      <w:tr w:rsidR="0072180E" w:rsidRPr="00AB14A2" w:rsidTr="00893101">
        <w:trPr>
          <w:trHeight w:val="391"/>
        </w:trPr>
        <w:tc>
          <w:tcPr>
            <w:tcW w:w="4874" w:type="dxa"/>
            <w:vMerge/>
          </w:tcPr>
          <w:p w:rsidR="0072180E" w:rsidRPr="00D064D6" w:rsidRDefault="0072180E" w:rsidP="0089310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340" w:type="dxa"/>
            <w:vMerge/>
          </w:tcPr>
          <w:p w:rsidR="0072180E" w:rsidRPr="00D064D6" w:rsidRDefault="0072180E" w:rsidP="00893101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72180E" w:rsidRPr="00AB14A2" w:rsidTr="00893101">
        <w:tc>
          <w:tcPr>
            <w:tcW w:w="4874" w:type="dxa"/>
            <w:vMerge w:val="restart"/>
          </w:tcPr>
          <w:p w:rsidR="0072180E" w:rsidRPr="00D064D6" w:rsidRDefault="0072180E" w:rsidP="00893101">
            <w:pPr>
              <w:rPr>
                <w:rFonts w:ascii="Times New Roman" w:hAnsi="Times New Roman" w:cs="Times New Roman"/>
                <w:sz w:val="32"/>
              </w:rPr>
            </w:pPr>
            <w:r w:rsidRPr="00D064D6">
              <w:rPr>
                <w:rFonts w:ascii="Times New Roman" w:hAnsi="Times New Roman" w:cs="Times New Roman"/>
                <w:sz w:val="32"/>
              </w:rPr>
              <w:t>Русский язык и литературное чтение</w:t>
            </w:r>
          </w:p>
        </w:tc>
        <w:tc>
          <w:tcPr>
            <w:tcW w:w="4340" w:type="dxa"/>
          </w:tcPr>
          <w:p w:rsidR="0072180E" w:rsidRPr="00D064D6" w:rsidRDefault="0072180E" w:rsidP="00893101">
            <w:pPr>
              <w:rPr>
                <w:rFonts w:ascii="Times New Roman" w:hAnsi="Times New Roman" w:cs="Times New Roman"/>
                <w:sz w:val="32"/>
              </w:rPr>
            </w:pPr>
            <w:r w:rsidRPr="00D064D6">
              <w:rPr>
                <w:rFonts w:ascii="Times New Roman" w:hAnsi="Times New Roman" w:cs="Times New Roman"/>
                <w:sz w:val="32"/>
              </w:rPr>
              <w:t>Русский язык</w:t>
            </w:r>
          </w:p>
        </w:tc>
      </w:tr>
      <w:tr w:rsidR="0072180E" w:rsidRPr="00AB14A2" w:rsidTr="00893101">
        <w:tc>
          <w:tcPr>
            <w:tcW w:w="4874" w:type="dxa"/>
            <w:vMerge/>
          </w:tcPr>
          <w:p w:rsidR="0072180E" w:rsidRPr="00D064D6" w:rsidRDefault="0072180E" w:rsidP="0089310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340" w:type="dxa"/>
          </w:tcPr>
          <w:p w:rsidR="0072180E" w:rsidRPr="00D064D6" w:rsidRDefault="0072180E" w:rsidP="00893101">
            <w:pPr>
              <w:rPr>
                <w:rFonts w:ascii="Times New Roman" w:hAnsi="Times New Roman" w:cs="Times New Roman"/>
                <w:sz w:val="32"/>
              </w:rPr>
            </w:pPr>
            <w:r w:rsidRPr="00D064D6">
              <w:rPr>
                <w:rFonts w:ascii="Times New Roman" w:hAnsi="Times New Roman" w:cs="Times New Roman"/>
                <w:sz w:val="32"/>
              </w:rPr>
              <w:t>Литературное чтение</w:t>
            </w:r>
          </w:p>
        </w:tc>
      </w:tr>
      <w:tr w:rsidR="0072180E" w:rsidRPr="00AB14A2" w:rsidTr="00893101">
        <w:tc>
          <w:tcPr>
            <w:tcW w:w="4874" w:type="dxa"/>
          </w:tcPr>
          <w:p w:rsidR="0072180E" w:rsidRPr="00D064D6" w:rsidRDefault="0072180E" w:rsidP="00893101">
            <w:pPr>
              <w:rPr>
                <w:rFonts w:ascii="Times New Roman" w:hAnsi="Times New Roman" w:cs="Times New Roman"/>
                <w:sz w:val="32"/>
              </w:rPr>
            </w:pPr>
            <w:r w:rsidRPr="00D064D6">
              <w:rPr>
                <w:rFonts w:ascii="Times New Roman" w:hAnsi="Times New Roman" w:cs="Times New Roman"/>
                <w:sz w:val="32"/>
              </w:rPr>
              <w:t>Иностранный язык</w:t>
            </w:r>
          </w:p>
        </w:tc>
        <w:tc>
          <w:tcPr>
            <w:tcW w:w="4340" w:type="dxa"/>
          </w:tcPr>
          <w:p w:rsidR="0072180E" w:rsidRPr="00D064D6" w:rsidRDefault="0072180E" w:rsidP="00893101">
            <w:pPr>
              <w:rPr>
                <w:rFonts w:ascii="Times New Roman" w:hAnsi="Times New Roman" w:cs="Times New Roman"/>
                <w:sz w:val="32"/>
              </w:rPr>
            </w:pPr>
            <w:r w:rsidRPr="00D064D6">
              <w:rPr>
                <w:rFonts w:ascii="Times New Roman" w:hAnsi="Times New Roman" w:cs="Times New Roman"/>
                <w:sz w:val="32"/>
              </w:rPr>
              <w:t>Иностранный язык (английский)</w:t>
            </w:r>
          </w:p>
        </w:tc>
      </w:tr>
      <w:tr w:rsidR="0072180E" w:rsidRPr="00AB14A2" w:rsidTr="00893101">
        <w:tc>
          <w:tcPr>
            <w:tcW w:w="4874" w:type="dxa"/>
          </w:tcPr>
          <w:p w:rsidR="0072180E" w:rsidRPr="00D064D6" w:rsidRDefault="0072180E" w:rsidP="00893101">
            <w:pPr>
              <w:rPr>
                <w:rFonts w:ascii="Times New Roman" w:hAnsi="Times New Roman" w:cs="Times New Roman"/>
                <w:sz w:val="32"/>
              </w:rPr>
            </w:pPr>
            <w:r w:rsidRPr="00D064D6">
              <w:rPr>
                <w:rFonts w:ascii="Times New Roman" w:hAnsi="Times New Roman" w:cs="Times New Roman"/>
                <w:sz w:val="32"/>
              </w:rPr>
              <w:t>Математика и информатика</w:t>
            </w:r>
          </w:p>
        </w:tc>
        <w:tc>
          <w:tcPr>
            <w:tcW w:w="4340" w:type="dxa"/>
          </w:tcPr>
          <w:p w:rsidR="0072180E" w:rsidRPr="00D064D6" w:rsidRDefault="0072180E" w:rsidP="00893101">
            <w:pPr>
              <w:rPr>
                <w:rFonts w:ascii="Times New Roman" w:hAnsi="Times New Roman" w:cs="Times New Roman"/>
                <w:sz w:val="32"/>
              </w:rPr>
            </w:pPr>
            <w:r w:rsidRPr="00D064D6">
              <w:rPr>
                <w:rFonts w:ascii="Times New Roman" w:hAnsi="Times New Roman" w:cs="Times New Roman"/>
                <w:sz w:val="32"/>
              </w:rPr>
              <w:t>Математика</w:t>
            </w:r>
          </w:p>
        </w:tc>
      </w:tr>
      <w:tr w:rsidR="0072180E" w:rsidRPr="00AB14A2" w:rsidTr="00893101">
        <w:tc>
          <w:tcPr>
            <w:tcW w:w="4874" w:type="dxa"/>
          </w:tcPr>
          <w:p w:rsidR="0072180E" w:rsidRPr="00D064D6" w:rsidRDefault="0072180E" w:rsidP="00893101">
            <w:pPr>
              <w:rPr>
                <w:rFonts w:ascii="Times New Roman" w:hAnsi="Times New Roman" w:cs="Times New Roman"/>
                <w:sz w:val="32"/>
              </w:rPr>
            </w:pPr>
            <w:r w:rsidRPr="00D064D6">
              <w:rPr>
                <w:rFonts w:ascii="Times New Roman" w:hAnsi="Times New Roman" w:cs="Times New Roman"/>
                <w:sz w:val="32"/>
              </w:rPr>
              <w:t>Обществознание и естествознание ("окружающий мир")</w:t>
            </w:r>
          </w:p>
        </w:tc>
        <w:tc>
          <w:tcPr>
            <w:tcW w:w="4340" w:type="dxa"/>
          </w:tcPr>
          <w:p w:rsidR="0072180E" w:rsidRPr="00D064D6" w:rsidRDefault="0072180E" w:rsidP="00893101">
            <w:pPr>
              <w:rPr>
                <w:rFonts w:ascii="Times New Roman" w:hAnsi="Times New Roman" w:cs="Times New Roman"/>
                <w:sz w:val="32"/>
              </w:rPr>
            </w:pPr>
            <w:r w:rsidRPr="00D064D6">
              <w:rPr>
                <w:rFonts w:ascii="Times New Roman" w:hAnsi="Times New Roman" w:cs="Times New Roman"/>
                <w:sz w:val="32"/>
              </w:rPr>
              <w:t>Окружающий мир</w:t>
            </w:r>
          </w:p>
        </w:tc>
      </w:tr>
      <w:tr w:rsidR="0072180E" w:rsidRPr="00AB14A2" w:rsidTr="00893101">
        <w:tc>
          <w:tcPr>
            <w:tcW w:w="4874" w:type="dxa"/>
          </w:tcPr>
          <w:p w:rsidR="0072180E" w:rsidRPr="00D064D6" w:rsidRDefault="0072180E" w:rsidP="00893101">
            <w:pPr>
              <w:rPr>
                <w:rFonts w:ascii="Times New Roman" w:hAnsi="Times New Roman" w:cs="Times New Roman"/>
                <w:sz w:val="32"/>
              </w:rPr>
            </w:pPr>
            <w:r w:rsidRPr="00D064D6">
              <w:rPr>
                <w:rFonts w:ascii="Times New Roman" w:hAnsi="Times New Roman" w:cs="Times New Roman"/>
                <w:sz w:val="32"/>
              </w:rPr>
              <w:t>Основы религиозных культур и светской этики</w:t>
            </w:r>
          </w:p>
        </w:tc>
        <w:tc>
          <w:tcPr>
            <w:tcW w:w="4340" w:type="dxa"/>
          </w:tcPr>
          <w:p w:rsidR="0072180E" w:rsidRPr="00D064D6" w:rsidRDefault="0072180E" w:rsidP="00893101">
            <w:pPr>
              <w:rPr>
                <w:rFonts w:ascii="Times New Roman" w:hAnsi="Times New Roman" w:cs="Times New Roman"/>
                <w:sz w:val="32"/>
              </w:rPr>
            </w:pPr>
            <w:r w:rsidRPr="00D064D6">
              <w:rPr>
                <w:rFonts w:ascii="Times New Roman" w:hAnsi="Times New Roman" w:cs="Times New Roman"/>
                <w:sz w:val="32"/>
              </w:rPr>
              <w:t>Основы религиозных культур и светской этики</w:t>
            </w:r>
          </w:p>
        </w:tc>
      </w:tr>
      <w:tr w:rsidR="0072180E" w:rsidRPr="00AB14A2" w:rsidTr="00893101">
        <w:tc>
          <w:tcPr>
            <w:tcW w:w="4874" w:type="dxa"/>
            <w:vMerge w:val="restart"/>
          </w:tcPr>
          <w:p w:rsidR="0072180E" w:rsidRPr="00D064D6" w:rsidRDefault="0072180E" w:rsidP="00893101">
            <w:pPr>
              <w:rPr>
                <w:rFonts w:ascii="Times New Roman" w:hAnsi="Times New Roman" w:cs="Times New Roman"/>
                <w:sz w:val="32"/>
              </w:rPr>
            </w:pPr>
            <w:r w:rsidRPr="00D064D6">
              <w:rPr>
                <w:rFonts w:ascii="Times New Roman" w:hAnsi="Times New Roman" w:cs="Times New Roman"/>
                <w:sz w:val="32"/>
              </w:rPr>
              <w:t>Искусство</w:t>
            </w:r>
          </w:p>
        </w:tc>
        <w:tc>
          <w:tcPr>
            <w:tcW w:w="4340" w:type="dxa"/>
          </w:tcPr>
          <w:p w:rsidR="0072180E" w:rsidRPr="00D064D6" w:rsidRDefault="0072180E" w:rsidP="00893101">
            <w:pPr>
              <w:rPr>
                <w:rFonts w:ascii="Times New Roman" w:hAnsi="Times New Roman" w:cs="Times New Roman"/>
                <w:sz w:val="32"/>
              </w:rPr>
            </w:pPr>
            <w:r w:rsidRPr="00D064D6">
              <w:rPr>
                <w:rFonts w:ascii="Times New Roman" w:hAnsi="Times New Roman" w:cs="Times New Roman"/>
                <w:sz w:val="32"/>
              </w:rPr>
              <w:t>Изобразительное искусство</w:t>
            </w:r>
          </w:p>
        </w:tc>
      </w:tr>
      <w:tr w:rsidR="0072180E" w:rsidRPr="00AB14A2" w:rsidTr="00893101">
        <w:tc>
          <w:tcPr>
            <w:tcW w:w="4874" w:type="dxa"/>
            <w:vMerge/>
          </w:tcPr>
          <w:p w:rsidR="0072180E" w:rsidRPr="00D064D6" w:rsidRDefault="0072180E" w:rsidP="0089310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340" w:type="dxa"/>
          </w:tcPr>
          <w:p w:rsidR="0072180E" w:rsidRPr="00D064D6" w:rsidRDefault="0072180E" w:rsidP="00893101">
            <w:pPr>
              <w:rPr>
                <w:rFonts w:ascii="Times New Roman" w:hAnsi="Times New Roman" w:cs="Times New Roman"/>
                <w:sz w:val="32"/>
              </w:rPr>
            </w:pPr>
            <w:r w:rsidRPr="00D064D6">
              <w:rPr>
                <w:rFonts w:ascii="Times New Roman" w:hAnsi="Times New Roman" w:cs="Times New Roman"/>
                <w:sz w:val="32"/>
              </w:rPr>
              <w:t>Музыка</w:t>
            </w:r>
          </w:p>
        </w:tc>
      </w:tr>
      <w:tr w:rsidR="0072180E" w:rsidRPr="00AB14A2" w:rsidTr="00893101">
        <w:tc>
          <w:tcPr>
            <w:tcW w:w="4874" w:type="dxa"/>
          </w:tcPr>
          <w:p w:rsidR="0072180E" w:rsidRPr="00D064D6" w:rsidRDefault="0072180E" w:rsidP="00893101">
            <w:pPr>
              <w:rPr>
                <w:rFonts w:ascii="Times New Roman" w:hAnsi="Times New Roman" w:cs="Times New Roman"/>
                <w:sz w:val="32"/>
              </w:rPr>
            </w:pPr>
            <w:r w:rsidRPr="00D064D6">
              <w:rPr>
                <w:rFonts w:ascii="Times New Roman" w:hAnsi="Times New Roman" w:cs="Times New Roman"/>
                <w:sz w:val="32"/>
              </w:rPr>
              <w:t>Технология</w:t>
            </w:r>
          </w:p>
        </w:tc>
        <w:tc>
          <w:tcPr>
            <w:tcW w:w="4340" w:type="dxa"/>
          </w:tcPr>
          <w:p w:rsidR="0072180E" w:rsidRPr="00D064D6" w:rsidRDefault="0072180E" w:rsidP="0089310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Труд (</w:t>
            </w:r>
            <w:r w:rsidRPr="00D064D6">
              <w:rPr>
                <w:rFonts w:ascii="Times New Roman" w:hAnsi="Times New Roman" w:cs="Times New Roman"/>
                <w:sz w:val="32"/>
              </w:rPr>
              <w:t>Технология</w:t>
            </w:r>
            <w:r>
              <w:rPr>
                <w:rFonts w:ascii="Times New Roman" w:hAnsi="Times New Roman" w:cs="Times New Roman"/>
                <w:sz w:val="32"/>
              </w:rPr>
              <w:t>)</w:t>
            </w:r>
          </w:p>
        </w:tc>
      </w:tr>
      <w:tr w:rsidR="0072180E" w:rsidRPr="00AB14A2" w:rsidTr="00893101">
        <w:tc>
          <w:tcPr>
            <w:tcW w:w="4874" w:type="dxa"/>
          </w:tcPr>
          <w:p w:rsidR="0072180E" w:rsidRPr="00D064D6" w:rsidRDefault="0072180E" w:rsidP="00893101">
            <w:pPr>
              <w:rPr>
                <w:rFonts w:ascii="Times New Roman" w:hAnsi="Times New Roman" w:cs="Times New Roman"/>
                <w:sz w:val="32"/>
              </w:rPr>
            </w:pPr>
            <w:r w:rsidRPr="00D064D6">
              <w:rPr>
                <w:rFonts w:ascii="Times New Roman" w:hAnsi="Times New Roman" w:cs="Times New Roman"/>
                <w:sz w:val="32"/>
              </w:rPr>
              <w:t>Физическая культура</w:t>
            </w:r>
          </w:p>
        </w:tc>
        <w:tc>
          <w:tcPr>
            <w:tcW w:w="4340" w:type="dxa"/>
          </w:tcPr>
          <w:p w:rsidR="0072180E" w:rsidRPr="00D064D6" w:rsidRDefault="0072180E" w:rsidP="00893101">
            <w:pPr>
              <w:rPr>
                <w:rFonts w:ascii="Times New Roman" w:hAnsi="Times New Roman" w:cs="Times New Roman"/>
                <w:sz w:val="32"/>
              </w:rPr>
            </w:pPr>
            <w:r w:rsidRPr="00D064D6">
              <w:rPr>
                <w:rFonts w:ascii="Times New Roman" w:hAnsi="Times New Roman" w:cs="Times New Roman"/>
                <w:sz w:val="32"/>
              </w:rPr>
              <w:t>Физическая культура</w:t>
            </w:r>
          </w:p>
        </w:tc>
      </w:tr>
      <w:tr w:rsidR="0072180E" w:rsidRPr="00AB14A2" w:rsidTr="00893101">
        <w:tc>
          <w:tcPr>
            <w:tcW w:w="4874" w:type="dxa"/>
          </w:tcPr>
          <w:p w:rsidR="0072180E" w:rsidRPr="006117EB" w:rsidRDefault="0072180E" w:rsidP="00893101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6117EB">
              <w:rPr>
                <w:rFonts w:ascii="Times New Roman" w:hAnsi="Times New Roman" w:cs="Times New Roman"/>
                <w:b/>
                <w:sz w:val="32"/>
              </w:rPr>
              <w:t>Предметы по выбору</w:t>
            </w:r>
          </w:p>
        </w:tc>
        <w:tc>
          <w:tcPr>
            <w:tcW w:w="4340" w:type="dxa"/>
          </w:tcPr>
          <w:p w:rsidR="0072180E" w:rsidRPr="00D064D6" w:rsidRDefault="0072180E" w:rsidP="00893101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72180E" w:rsidRPr="00AB14A2" w:rsidTr="00893101">
        <w:tc>
          <w:tcPr>
            <w:tcW w:w="4874" w:type="dxa"/>
          </w:tcPr>
          <w:p w:rsidR="0072180E" w:rsidRPr="00D064D6" w:rsidRDefault="0072180E" w:rsidP="0089310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340" w:type="dxa"/>
          </w:tcPr>
          <w:p w:rsidR="0072180E" w:rsidRPr="00D064D6" w:rsidRDefault="0072180E" w:rsidP="0089310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Этическая грамматика</w:t>
            </w:r>
          </w:p>
        </w:tc>
      </w:tr>
    </w:tbl>
    <w:p w:rsidR="001300F2" w:rsidRPr="006428BE" w:rsidRDefault="001300F2">
      <w:pPr>
        <w:rPr>
          <w:sz w:val="32"/>
        </w:rPr>
      </w:pPr>
    </w:p>
    <w:sectPr w:rsidR="001300F2" w:rsidRPr="00642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26E"/>
    <w:rsid w:val="001300F2"/>
    <w:rsid w:val="001E626E"/>
    <w:rsid w:val="004A700C"/>
    <w:rsid w:val="006428BE"/>
    <w:rsid w:val="0072180E"/>
    <w:rsid w:val="00974ED8"/>
    <w:rsid w:val="00A82870"/>
    <w:rsid w:val="00AB14A2"/>
    <w:rsid w:val="00CD5BEC"/>
    <w:rsid w:val="00D0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AB14A2"/>
  </w:style>
  <w:style w:type="table" w:styleId="a3">
    <w:name w:val="Table Grid"/>
    <w:basedOn w:val="a1"/>
    <w:uiPriority w:val="39"/>
    <w:rsid w:val="00AB1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AB14A2"/>
  </w:style>
  <w:style w:type="table" w:styleId="a3">
    <w:name w:val="Table Grid"/>
    <w:basedOn w:val="a1"/>
    <w:uiPriority w:val="39"/>
    <w:rsid w:val="00AB1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2023-12-07T11:40:00Z</dcterms:created>
  <dcterms:modified xsi:type="dcterms:W3CDTF">2024-10-21T11:45:00Z</dcterms:modified>
</cp:coreProperties>
</file>